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E5AF0" w14:textId="49BC557F" w:rsidR="000E2036" w:rsidRPr="00B742D5" w:rsidRDefault="001D423C" w:rsidP="000E2036">
      <w:pPr>
        <w:pStyle w:val="NormalWeb"/>
        <w:spacing w:before="0" w:beforeAutospacing="0" w:after="0" w:afterAutospacing="0" w:line="336" w:lineRule="atLeast"/>
        <w:jc w:val="center"/>
        <w:rPr>
          <w:b/>
          <w:szCs w:val="22"/>
          <w:lang w:val="sr-Cyrl-RS"/>
        </w:rPr>
      </w:pPr>
      <w:r>
        <w:rPr>
          <w:b/>
          <w:szCs w:val="22"/>
          <w:lang w:val="sr-Cyrl-RS"/>
        </w:rPr>
        <w:t>Прописивање обрасца захтева, елиминација докумената и размена података по службеној дужности, као и увођење регистра издатих аката у</w:t>
      </w:r>
      <w:r w:rsidR="00B742D5">
        <w:rPr>
          <w:b/>
          <w:szCs w:val="22"/>
          <w:lang w:val="sr-Cyrl-RS"/>
        </w:rPr>
        <w:t xml:space="preserve"> поступк</w:t>
      </w:r>
      <w:r>
        <w:rPr>
          <w:b/>
          <w:szCs w:val="22"/>
          <w:lang w:val="sr-Cyrl-RS"/>
        </w:rPr>
        <w:t>у</w:t>
      </w:r>
      <w:r w:rsidR="00B742D5">
        <w:rPr>
          <w:b/>
          <w:szCs w:val="22"/>
          <w:lang w:val="sr-Cyrl-RS"/>
        </w:rPr>
        <w:t xml:space="preserve"> </w:t>
      </w:r>
      <w:r w:rsidR="00824DA1" w:rsidRPr="00824DA1">
        <w:rPr>
          <w:b/>
          <w:szCs w:val="22"/>
          <w:lang w:val="sr-Cyrl-RS"/>
        </w:rPr>
        <w:t>Сагласност на акт о преносу дозволе за пружање медијске услуге путем кабловске, сателитске и ИПТВ електронске комуникационе мреже</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7D048C"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D62A917" w:rsidR="000E2036" w:rsidRPr="00DB19B9" w:rsidRDefault="00824DA1" w:rsidP="00850AD5">
            <w:pPr>
              <w:pStyle w:val="NormalWeb"/>
              <w:spacing w:before="120" w:beforeAutospacing="0" w:after="120" w:afterAutospacing="0"/>
              <w:rPr>
                <w:b/>
                <w:sz w:val="22"/>
                <w:szCs w:val="22"/>
                <w:lang w:val="sr-Cyrl-RS"/>
              </w:rPr>
            </w:pPr>
            <w:r w:rsidRPr="00824DA1">
              <w:rPr>
                <w:b/>
                <w:sz w:val="22"/>
                <w:szCs w:val="22"/>
                <w:lang w:val="sr-Cyrl-RS"/>
              </w:rPr>
              <w:t>Сагласност на акт о преносу дозволе за пружање медијске услуге путем кабловске, сателитске и ИПТВ електронске комуникационе мреже</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7C96C1D6" w:rsidR="000E2036" w:rsidRPr="00824DA1" w:rsidRDefault="009D0A92" w:rsidP="0028093A">
            <w:pPr>
              <w:pStyle w:val="NormalWeb"/>
              <w:spacing w:before="120" w:beforeAutospacing="0" w:after="120" w:afterAutospacing="0"/>
              <w:rPr>
                <w:b/>
                <w:sz w:val="22"/>
                <w:szCs w:val="22"/>
                <w:lang w:val="sr-Latn-RS"/>
              </w:rPr>
            </w:pPr>
            <w:r w:rsidRPr="009D0A92">
              <w:rPr>
                <w:b/>
                <w:sz w:val="22"/>
                <w:szCs w:val="22"/>
                <w:lang w:val="sr-Cyrl-RS"/>
              </w:rPr>
              <w:t>28.00.000</w:t>
            </w:r>
            <w:r w:rsidR="0028093A">
              <w:rPr>
                <w:b/>
                <w:sz w:val="22"/>
                <w:szCs w:val="22"/>
              </w:rPr>
              <w:t>9</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06312E21" w:rsidR="00092B84" w:rsidRPr="00DB19B9" w:rsidRDefault="009D0A92" w:rsidP="00850AD5">
            <w:pPr>
              <w:pStyle w:val="NormalWeb"/>
              <w:spacing w:before="120" w:beforeAutospacing="0" w:after="120" w:afterAutospacing="0"/>
              <w:rPr>
                <w:sz w:val="22"/>
                <w:szCs w:val="22"/>
                <w:lang w:val="sr-Cyrl-RS"/>
              </w:rPr>
            </w:pPr>
            <w:r w:rsidRPr="009D0A92">
              <w:rPr>
                <w:sz w:val="22"/>
                <w:szCs w:val="22"/>
                <w:lang w:val="sr-Cyrl-RS"/>
              </w:rPr>
              <w:t>Регулаторно тело за електронске медије</w:t>
            </w:r>
          </w:p>
        </w:tc>
      </w:tr>
      <w:tr w:rsidR="00850AD5" w:rsidRPr="007D048C"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72E8F7DC" w14:textId="4D424202" w:rsidR="00D76390" w:rsidRPr="003506B0" w:rsidRDefault="00AE713B" w:rsidP="00B52C63">
            <w:pPr>
              <w:pStyle w:val="ListParagraph"/>
              <w:numPr>
                <w:ilvl w:val="0"/>
                <w:numId w:val="37"/>
              </w:numPr>
              <w:spacing w:before="120" w:after="120"/>
              <w:jc w:val="left"/>
              <w:rPr>
                <w:rFonts w:ascii="Times New Roman" w:hAnsi="Times New Roman"/>
                <w:sz w:val="22"/>
                <w:szCs w:val="22"/>
                <w:lang w:val="sr-Cyrl-RS"/>
              </w:rPr>
            </w:pPr>
            <w:r w:rsidRPr="003506B0">
              <w:rPr>
                <w:rFonts w:ascii="Times New Roman" w:hAnsi="Times New Roman"/>
                <w:sz w:val="22"/>
                <w:szCs w:val="22"/>
                <w:lang w:val="sr-Cyrl-RS"/>
              </w:rPr>
              <w:t>Закон о електронским медијима</w:t>
            </w:r>
            <w:r w:rsidR="00AC11A9" w:rsidRPr="003506B0">
              <w:rPr>
                <w:rFonts w:ascii="Times New Roman" w:hAnsi="Times New Roman"/>
                <w:sz w:val="22"/>
                <w:szCs w:val="22"/>
                <w:lang w:val="sr-Cyrl-RS"/>
              </w:rPr>
              <w:t xml:space="preserve"> („Службени гласник РС”, бр. 83/14 и 6/16 – др. закон)</w:t>
            </w:r>
            <w:r w:rsidR="00D76390" w:rsidRPr="003506B0">
              <w:rPr>
                <w:rFonts w:ascii="Times New Roman" w:hAnsi="Times New Roman"/>
                <w:sz w:val="22"/>
                <w:szCs w:val="22"/>
                <w:lang w:val="sr-Cyrl-RS"/>
              </w:rPr>
              <w:t xml:space="preserve">  </w:t>
            </w:r>
          </w:p>
          <w:p w14:paraId="2CCB5DCC" w14:textId="306D4347" w:rsidR="006D02D0" w:rsidRPr="003506B0" w:rsidRDefault="00532A5F" w:rsidP="00B52C63">
            <w:pPr>
              <w:pStyle w:val="ListParagraph"/>
              <w:numPr>
                <w:ilvl w:val="0"/>
                <w:numId w:val="37"/>
              </w:numPr>
              <w:spacing w:before="120" w:after="120"/>
              <w:jc w:val="left"/>
              <w:rPr>
                <w:rFonts w:ascii="Times New Roman" w:hAnsi="Times New Roman"/>
                <w:sz w:val="22"/>
                <w:szCs w:val="22"/>
                <w:lang w:val="sr-Cyrl-RS"/>
              </w:rPr>
            </w:pPr>
            <w:r w:rsidRPr="003506B0">
              <w:rPr>
                <w:rFonts w:ascii="Times New Roman" w:hAnsi="Times New Roman"/>
                <w:sz w:val="22"/>
                <w:szCs w:val="22"/>
                <w:lang w:val="sr-Cyrl-RS"/>
              </w:rPr>
              <w:t>Правилник о поступку издавања сагласности на акт о преносу дозволе за пружање медијске услуге и поступању по пријави промене власничке структуре</w:t>
            </w:r>
            <w:r w:rsidR="00AC11A9" w:rsidRPr="003506B0">
              <w:rPr>
                <w:rFonts w:ascii="Times New Roman" w:hAnsi="Times New Roman"/>
                <w:sz w:val="22"/>
                <w:szCs w:val="22"/>
                <w:lang w:val="sr-Cyrl-RS"/>
              </w:rPr>
              <w:t xml:space="preserve"> („Службени гласник РС”, брoj. </w:t>
            </w:r>
            <w:r w:rsidR="00972C3F" w:rsidRPr="003506B0">
              <w:rPr>
                <w:rFonts w:ascii="Times New Roman" w:hAnsi="Times New Roman"/>
                <w:sz w:val="22"/>
                <w:szCs w:val="22"/>
                <w:lang w:val="sr-Cyrl-RS"/>
              </w:rPr>
              <w:t>63/</w:t>
            </w:r>
            <w:r w:rsidR="00AC11A9" w:rsidRPr="003506B0">
              <w:rPr>
                <w:rFonts w:ascii="Times New Roman" w:hAnsi="Times New Roman"/>
                <w:sz w:val="22"/>
                <w:szCs w:val="22"/>
                <w:lang w:val="sr-Cyrl-RS"/>
              </w:rPr>
              <w:t>15</w:t>
            </w:r>
            <w:r w:rsidR="00AC11A9" w:rsidRPr="003506B0">
              <w:rPr>
                <w:rFonts w:ascii="Times New Roman" w:hAnsi="Times New Roman"/>
                <w:sz w:val="22"/>
                <w:szCs w:val="22"/>
                <w:lang w:val="sr-Latn-RS"/>
              </w:rPr>
              <w:t>)</w:t>
            </w:r>
          </w:p>
        </w:tc>
      </w:tr>
      <w:tr w:rsidR="00850AD5" w:rsidRPr="007D048C"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351543B7" w:rsidR="00D82955" w:rsidRPr="003506B0" w:rsidRDefault="001D423C" w:rsidP="003506B0">
            <w:pPr>
              <w:pStyle w:val="ListParagraph"/>
              <w:numPr>
                <w:ilvl w:val="0"/>
                <w:numId w:val="41"/>
              </w:numPr>
              <w:spacing w:before="120" w:after="120"/>
              <w:jc w:val="left"/>
              <w:rPr>
                <w:rFonts w:ascii="Times New Roman" w:hAnsi="Times New Roman"/>
                <w:sz w:val="22"/>
                <w:szCs w:val="22"/>
                <w:lang w:val="sr-Cyrl-RS"/>
              </w:rPr>
            </w:pPr>
            <w:r w:rsidRPr="003506B0">
              <w:rPr>
                <w:rFonts w:ascii="Times New Roman" w:hAnsi="Times New Roman"/>
                <w:sz w:val="22"/>
                <w:szCs w:val="22"/>
                <w:lang w:val="sr-Cyrl-RS"/>
              </w:rPr>
              <w:t>Правилник о поступку издавања сагласности на акт о преносу дозволе за пружање медијске услуге и поступању по пријави промене власничке структуре</w:t>
            </w:r>
            <w:r w:rsidR="00AC11A9" w:rsidRPr="003506B0">
              <w:rPr>
                <w:rFonts w:ascii="Times New Roman" w:hAnsi="Times New Roman"/>
                <w:sz w:val="22"/>
                <w:szCs w:val="22"/>
                <w:lang w:val="sr-Cyrl-RS"/>
              </w:rPr>
              <w:t xml:space="preserve"> („Службени гласник РС”, брoj. </w:t>
            </w:r>
            <w:r w:rsidR="00242A97" w:rsidRPr="003506B0">
              <w:rPr>
                <w:rFonts w:ascii="Times New Roman" w:hAnsi="Times New Roman"/>
                <w:sz w:val="22"/>
                <w:szCs w:val="22"/>
                <w:lang w:val="sr-Cyrl-RS"/>
              </w:rPr>
              <w:t>63/</w:t>
            </w:r>
            <w:r w:rsidR="00AC11A9" w:rsidRPr="003506B0">
              <w:rPr>
                <w:rFonts w:ascii="Times New Roman" w:hAnsi="Times New Roman"/>
                <w:sz w:val="22"/>
                <w:szCs w:val="22"/>
                <w:lang w:val="sr-Cyrl-RS"/>
              </w:rPr>
              <w:t>15</w:t>
            </w:r>
            <w:r w:rsidR="00AC11A9" w:rsidRPr="003506B0">
              <w:rPr>
                <w:rFonts w:ascii="Times New Roman" w:hAnsi="Times New Roman"/>
                <w:sz w:val="22"/>
                <w:szCs w:val="22"/>
                <w:lang w:val="sr-Latn-RS"/>
              </w:rPr>
              <w:t>)</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1E013435" w:rsidR="00804060" w:rsidRPr="00DB19B9" w:rsidRDefault="00AC11A9" w:rsidP="00C27E5B">
            <w:pPr>
              <w:pStyle w:val="NormalWeb"/>
              <w:spacing w:before="120" w:beforeAutospacing="0" w:after="120" w:afterAutospacing="0"/>
              <w:ind w:left="720"/>
              <w:rPr>
                <w:sz w:val="22"/>
                <w:szCs w:val="22"/>
                <w:lang w:val="sr-Cyrl-RS"/>
              </w:rPr>
            </w:pPr>
            <w:r>
              <w:rPr>
                <w:sz w:val="22"/>
                <w:szCs w:val="22"/>
                <w:lang w:val="sr-Cyrl-RS"/>
              </w:rPr>
              <w:t xml:space="preserve">Четврти квартал </w:t>
            </w:r>
            <w:r w:rsidR="00C27E5B">
              <w:rPr>
                <w:sz w:val="22"/>
                <w:szCs w:val="22"/>
                <w:lang w:val="sr-Cyrl-RS"/>
              </w:rPr>
              <w:t>2020</w:t>
            </w:r>
            <w:bookmarkStart w:id="0" w:name="_GoBack"/>
            <w:bookmarkEnd w:id="0"/>
            <w:r w:rsidR="00A95B65">
              <w:rPr>
                <w:sz w:val="22"/>
                <w:szCs w:val="22"/>
                <w:lang w:val="sr-Cyrl-RS"/>
              </w:rPr>
              <w:t>.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1189D812" w14:textId="77777777" w:rsidR="00AE713B" w:rsidRPr="00AE713B" w:rsidRDefault="00AE713B" w:rsidP="00AE713B">
            <w:pPr>
              <w:spacing w:before="120" w:after="120"/>
              <w:rPr>
                <w:rFonts w:ascii="Times New Roman" w:hAnsi="Times New Roman"/>
                <w:sz w:val="22"/>
                <w:szCs w:val="22"/>
                <w:lang w:val="sr-Cyrl-RS"/>
              </w:rPr>
            </w:pPr>
            <w:r w:rsidRPr="00AE713B">
              <w:rPr>
                <w:rFonts w:ascii="Times New Roman" w:hAnsi="Times New Roman"/>
                <w:sz w:val="22"/>
                <w:szCs w:val="22"/>
                <w:lang w:val="sr-Cyrl-RS"/>
              </w:rPr>
              <w:t>Непотребно се од подносиоца захтева тражи:</w:t>
            </w:r>
          </w:p>
          <w:p w14:paraId="1C10591E" w14:textId="24C904CC" w:rsidR="00142E93" w:rsidRPr="002F590A" w:rsidRDefault="00A95B65" w:rsidP="00AC11A9">
            <w:pPr>
              <w:numPr>
                <w:ilvl w:val="0"/>
                <w:numId w:val="39"/>
              </w:numPr>
              <w:spacing w:before="120" w:after="120"/>
              <w:rPr>
                <w:rFonts w:ascii="Times New Roman" w:hAnsi="Times New Roman"/>
                <w:sz w:val="22"/>
                <w:szCs w:val="22"/>
                <w:lang w:val="sr-Cyrl-RS"/>
              </w:rPr>
            </w:pPr>
            <w:r w:rsidRPr="002F590A">
              <w:rPr>
                <w:rFonts w:ascii="Times New Roman" w:hAnsi="Times New Roman"/>
                <w:sz w:val="22"/>
                <w:szCs w:val="22"/>
                <w:lang w:val="sr-Cyrl-RS"/>
              </w:rPr>
              <w:t>Доказ да ће правни субјект који би био ималац дозволе након њеног преноса испуњавати техничке и организационе услове за производњу програма, на основу којих је издата дозвола, и то:</w:t>
            </w:r>
          </w:p>
          <w:p w14:paraId="7B68D110" w14:textId="2EA67133" w:rsidR="002F590A" w:rsidRPr="002F590A" w:rsidRDefault="00A95B65" w:rsidP="00AC11A9">
            <w:pPr>
              <w:pStyle w:val="ListParagraph"/>
              <w:numPr>
                <w:ilvl w:val="0"/>
                <w:numId w:val="38"/>
              </w:numPr>
              <w:spacing w:before="120" w:after="120"/>
              <w:rPr>
                <w:rFonts w:ascii="Times New Roman" w:hAnsi="Times New Roman"/>
                <w:sz w:val="22"/>
                <w:szCs w:val="22"/>
                <w:lang w:val="sr-Cyrl-RS"/>
              </w:rPr>
            </w:pPr>
            <w:r w:rsidRPr="002F590A">
              <w:rPr>
                <w:rFonts w:ascii="Times New Roman" w:hAnsi="Times New Roman"/>
                <w:lang w:val="sr-Cyrl-RS"/>
              </w:rPr>
              <w:t xml:space="preserve">Доказ о власништву пословног простора адекватног за обављање делатности пружања медијске услуге, </w:t>
            </w:r>
          </w:p>
          <w:p w14:paraId="425185D2" w14:textId="67D5718A" w:rsidR="002F590A" w:rsidRPr="002F590A" w:rsidRDefault="002F590A" w:rsidP="00AC11A9">
            <w:pPr>
              <w:pStyle w:val="ListParagraph"/>
              <w:numPr>
                <w:ilvl w:val="0"/>
                <w:numId w:val="38"/>
              </w:numPr>
              <w:rPr>
                <w:rFonts w:ascii="Times New Roman" w:hAnsi="Times New Roman"/>
                <w:sz w:val="22"/>
                <w:szCs w:val="22"/>
                <w:lang w:val="sr-Cyrl-RS"/>
              </w:rPr>
            </w:pPr>
            <w:r w:rsidRPr="002F590A">
              <w:rPr>
                <w:rFonts w:ascii="Times New Roman" w:hAnsi="Times New Roman"/>
                <w:sz w:val="22"/>
                <w:szCs w:val="22"/>
                <w:lang w:val="sr-Cyrl-RS"/>
              </w:rPr>
              <w:t>Организациона структура, број и степен стручности и искуства кадрова који ће бити ангажовани на пословима руковођења, уређивања програма и производње и емитовања програма, као и основ ангажовања;</w:t>
            </w:r>
          </w:p>
          <w:p w14:paraId="7AA2E4C3" w14:textId="77777777" w:rsidR="002727C7" w:rsidRPr="009E7A4A" w:rsidRDefault="002727C7" w:rsidP="00AC11A9">
            <w:pPr>
              <w:numPr>
                <w:ilvl w:val="0"/>
                <w:numId w:val="40"/>
              </w:numPr>
              <w:spacing w:before="120" w:after="120"/>
              <w:rPr>
                <w:rFonts w:ascii="Times New Roman" w:hAnsi="Times New Roman"/>
                <w:sz w:val="22"/>
                <w:szCs w:val="22"/>
                <w:lang w:val="sr-Cyrl-RS"/>
              </w:rPr>
            </w:pPr>
            <w:r w:rsidRPr="009E7A4A">
              <w:rPr>
                <w:rFonts w:ascii="Times New Roman" w:eastAsia="Times New Roman" w:hAnsi="Times New Roman"/>
                <w:sz w:val="22"/>
                <w:szCs w:val="22"/>
                <w:lang w:val="sr-Cyrl-RS"/>
              </w:rPr>
              <w:t>Изјава законског заступника подносиоца захтева која садржи податке о правном или физичком лицу које непосредно или посредно, преко других субјеката, има учешће (удели, акције и сл.) у власничкој структури правног субјекта на кога се преноси дозвола, као и податке о висини тог учешћа;</w:t>
            </w:r>
          </w:p>
          <w:p w14:paraId="7032DF83" w14:textId="05A1B9A7" w:rsidR="00AE713B" w:rsidRPr="00DC6F4C" w:rsidRDefault="00DC6F4C" w:rsidP="00242A97">
            <w:pPr>
              <w:numPr>
                <w:ilvl w:val="0"/>
                <w:numId w:val="40"/>
              </w:numPr>
              <w:spacing w:before="120" w:after="120"/>
              <w:rPr>
                <w:rFonts w:ascii="Times New Roman" w:hAnsi="Times New Roman"/>
                <w:sz w:val="22"/>
                <w:szCs w:val="22"/>
                <w:lang w:val="sr-Cyrl-RS"/>
              </w:rPr>
            </w:pPr>
            <w:r w:rsidRPr="00DC6F4C">
              <w:rPr>
                <w:rFonts w:ascii="Times New Roman" w:hAnsi="Times New Roman"/>
                <w:sz w:val="22"/>
                <w:szCs w:val="22"/>
                <w:lang w:val="sr-Cyrl-RS"/>
              </w:rPr>
              <w:t xml:space="preserve">Изјава законског заступника подносиоца, односно подносилаца захтева да услед преноса дозволе неће доћи до нарушавања медијског плурализма, сходно члану 45. став 1. алинеја 2 и члану 46. Закона о јавном информисању и медијима („Службени гласник РС“, бр. </w:t>
            </w:r>
            <w:r w:rsidR="00242A97" w:rsidRPr="00242A97">
              <w:rPr>
                <w:rFonts w:ascii="Times New Roman" w:hAnsi="Times New Roman"/>
                <w:sz w:val="22"/>
                <w:szCs w:val="22"/>
                <w:lang w:val="sr-Cyrl-RS"/>
              </w:rPr>
              <w:t>83/14, 58/15 и 12/16 – аутентично тумачење</w:t>
            </w:r>
            <w:r w:rsidRPr="00DC6F4C">
              <w:rPr>
                <w:rFonts w:ascii="Times New Roman" w:hAnsi="Times New Roman"/>
                <w:sz w:val="22"/>
                <w:szCs w:val="22"/>
                <w:lang w:val="sr-Cyrl-RS"/>
              </w:rPr>
              <w:t>) или податак регистрованог истраживача јавног мњења да ли слушаност/гледаност у зони покривања у календарској години која претходи обједињавању прелази 35% од укупне слушаности/гледаности у зони покривања</w:t>
            </w:r>
            <w:r w:rsidR="00AC11A9">
              <w:rPr>
                <w:rFonts w:ascii="Times New Roman" w:hAnsi="Times New Roman"/>
                <w:sz w:val="22"/>
                <w:szCs w:val="22"/>
                <w:lang w:val="sr-Cyrl-RS"/>
              </w:rPr>
              <w:t>.</w:t>
            </w:r>
          </w:p>
          <w:p w14:paraId="1AD27D81" w14:textId="31267B97" w:rsidR="00D71571" w:rsidRPr="00DC6F4C" w:rsidRDefault="00F57F5B" w:rsidP="00DC6F4C">
            <w:pPr>
              <w:spacing w:before="120" w:after="120"/>
              <w:rPr>
                <w:rFonts w:ascii="Times New Roman" w:hAnsi="Times New Roman"/>
                <w:sz w:val="22"/>
                <w:szCs w:val="22"/>
                <w:lang w:val="sr-Cyrl-RS"/>
              </w:rPr>
            </w:pPr>
            <w:r>
              <w:rPr>
                <w:rFonts w:ascii="Times New Roman" w:hAnsi="Times New Roman"/>
                <w:sz w:val="22"/>
                <w:szCs w:val="22"/>
                <w:lang w:val="sr-Cyrl-RS"/>
              </w:rPr>
              <w:lastRenderedPageBreak/>
              <w:t>Иако је у Обрасцу по</w:t>
            </w:r>
            <w:r w:rsidR="00D71571">
              <w:rPr>
                <w:rFonts w:ascii="Times New Roman" w:hAnsi="Times New Roman"/>
                <w:sz w:val="22"/>
                <w:szCs w:val="22"/>
                <w:lang w:val="sr-Cyrl-RS"/>
              </w:rPr>
              <w:t>писа наведено да се одређена документа, односно подаци прибављају по службеној дужности, то тако није наведено у Правилнику</w:t>
            </w:r>
            <w:r w:rsidR="00F45C45" w:rsidRPr="00F45C45">
              <w:rPr>
                <w:rFonts w:ascii="Times New Roman" w:hAnsi="Times New Roman"/>
                <w:sz w:val="22"/>
                <w:szCs w:val="22"/>
                <w:lang w:val="sr-Cyrl-RS"/>
              </w:rPr>
              <w:t>.</w:t>
            </w:r>
            <w:r w:rsidR="00D71571">
              <w:rPr>
                <w:rFonts w:ascii="Times New Roman" w:hAnsi="Times New Roman"/>
                <w:sz w:val="22"/>
                <w:szCs w:val="22"/>
                <w:lang w:val="sr-Cyrl-RS"/>
              </w:rPr>
              <w:t xml:space="preserve"> То </w:t>
            </w:r>
            <w:r w:rsidR="00F50CB9">
              <w:rPr>
                <w:rFonts w:ascii="Times New Roman" w:hAnsi="Times New Roman"/>
                <w:sz w:val="22"/>
                <w:szCs w:val="22"/>
                <w:lang w:val="sr-Cyrl-RS"/>
              </w:rPr>
              <w:t>је</w:t>
            </w:r>
            <w:r w:rsidR="00D71571">
              <w:rPr>
                <w:rFonts w:ascii="Times New Roman" w:hAnsi="Times New Roman"/>
                <w:sz w:val="22"/>
                <w:szCs w:val="22"/>
                <w:lang w:val="sr-Cyrl-RS"/>
              </w:rPr>
              <w:t xml:space="preserve"> документ</w:t>
            </w:r>
            <w:r w:rsidR="00F50CB9">
              <w:rPr>
                <w:rFonts w:ascii="Times New Roman" w:hAnsi="Times New Roman"/>
                <w:sz w:val="22"/>
                <w:szCs w:val="22"/>
                <w:lang w:val="sr-Cyrl-RS"/>
              </w:rPr>
              <w:t xml:space="preserve"> </w:t>
            </w:r>
            <w:r w:rsidR="00A95B65" w:rsidRPr="00DC6F4C">
              <w:rPr>
                <w:rFonts w:ascii="Times New Roman" w:hAnsi="Times New Roman"/>
                <w:lang w:val="sr-Cyrl-RS"/>
              </w:rPr>
              <w:t>Извод из регистра Агенције за привредне регистре за правног субјекта на кога се преноси дозвола</w:t>
            </w:r>
            <w:r w:rsidR="00F50CB9">
              <w:rPr>
                <w:rFonts w:ascii="Times New Roman" w:hAnsi="Times New Roman"/>
                <w:lang w:val="sr-Cyrl-RS"/>
              </w:rPr>
              <w:t xml:space="preserve"> који би се у складу са Законом о општем управном поступку требао прибављати по службеној дужности</w:t>
            </w:r>
            <w:r w:rsidR="00D71571" w:rsidRPr="00DC6F4C">
              <w:rPr>
                <w:rFonts w:ascii="Times New Roman" w:hAnsi="Times New Roman"/>
                <w:lang w:val="sr-Cyrl-RS"/>
              </w:rPr>
              <w:t>;</w:t>
            </w:r>
          </w:p>
          <w:p w14:paraId="64241752" w14:textId="401A9C22" w:rsidR="0009542A" w:rsidRPr="00F50CB9" w:rsidRDefault="00C868F7" w:rsidP="00F45C45">
            <w:pPr>
              <w:spacing w:before="120" w:after="120"/>
              <w:rPr>
                <w:rFonts w:ascii="Times New Roman" w:hAnsi="Times New Roman"/>
                <w:sz w:val="22"/>
                <w:szCs w:val="22"/>
                <w:lang w:val="sr-Cyrl-RS"/>
              </w:rPr>
            </w:pPr>
            <w:r w:rsidRPr="00F50CB9">
              <w:rPr>
                <w:rFonts w:ascii="Times New Roman" w:hAnsi="Times New Roman"/>
                <w:sz w:val="22"/>
                <w:szCs w:val="22"/>
                <w:lang w:val="sr-Cyrl-RS"/>
              </w:rPr>
              <w:t xml:space="preserve">У обрасцу пописа је наведено да је рок за поступање по уредно поденом захтеву </w:t>
            </w:r>
            <w:r w:rsidR="00F2032F" w:rsidRPr="00F50CB9">
              <w:rPr>
                <w:rFonts w:ascii="Times New Roman" w:hAnsi="Times New Roman"/>
                <w:sz w:val="22"/>
                <w:szCs w:val="22"/>
                <w:lang w:val="sr-Cyrl-RS"/>
              </w:rPr>
              <w:t>60</w:t>
            </w:r>
            <w:r w:rsidRPr="00F50CB9">
              <w:rPr>
                <w:rFonts w:ascii="Times New Roman" w:hAnsi="Times New Roman"/>
                <w:sz w:val="22"/>
                <w:szCs w:val="22"/>
                <w:lang w:val="sr-Cyrl-RS"/>
              </w:rPr>
              <w:t xml:space="preserve"> дана</w:t>
            </w:r>
            <w:r w:rsidR="00F2032F" w:rsidRPr="00F50CB9">
              <w:rPr>
                <w:rFonts w:ascii="Times New Roman" w:hAnsi="Times New Roman"/>
                <w:sz w:val="22"/>
                <w:szCs w:val="22"/>
                <w:lang w:val="sr-Cyrl-RS"/>
              </w:rPr>
              <w:t xml:space="preserve"> од уредно поднетог захтева, а посебним прописом је прописан рок од 30 дана</w:t>
            </w:r>
            <w:r w:rsidR="00F45C45" w:rsidRPr="00F50CB9">
              <w:rPr>
                <w:rFonts w:ascii="Times New Roman" w:hAnsi="Times New Roman"/>
                <w:sz w:val="22"/>
                <w:szCs w:val="22"/>
                <w:lang w:val="sr-Cyrl-RS"/>
              </w:rPr>
              <w:t>.</w:t>
            </w:r>
          </w:p>
          <w:p w14:paraId="4BCB02C2" w14:textId="046588E2" w:rsidR="001D423C" w:rsidRPr="006758E9" w:rsidRDefault="00C868F7" w:rsidP="00F45C45">
            <w:pPr>
              <w:spacing w:before="120" w:after="120"/>
              <w:rPr>
                <w:rFonts w:ascii="Times New Roman" w:hAnsi="Times New Roman"/>
                <w:sz w:val="22"/>
                <w:szCs w:val="22"/>
                <w:lang w:val="sr-Cyrl-RS"/>
              </w:rPr>
            </w:pPr>
            <w:r w:rsidRPr="001D423C">
              <w:rPr>
                <w:rFonts w:ascii="Times New Roman" w:hAnsi="Times New Roman"/>
                <w:sz w:val="22"/>
                <w:szCs w:val="22"/>
                <w:lang w:val="sr-Cyrl-RS"/>
              </w:rPr>
              <w:t>Електронска спремност поступка је изузетно ниска</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6D02D0"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C70F1B" w:rsidRPr="007D048C"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C70F1B" w:rsidRPr="00DB19B9" w:rsidRDefault="00C70F1B" w:rsidP="00CA1CE9">
                  <w:pPr>
                    <w:jc w:val="left"/>
                    <w:rPr>
                      <w:rFonts w:ascii="Times New Roman" w:eastAsia="Times New Roman" w:hAnsi="Times New Roman"/>
                      <w:b/>
                      <w:lang w:val="sr-Cyrl-RS"/>
                    </w:rPr>
                  </w:pPr>
                </w:p>
              </w:tc>
            </w:tr>
            <w:tr w:rsidR="00CA1CE9" w:rsidRPr="00DB19B9" w14:paraId="40F6E413" w14:textId="77777777" w:rsidTr="001B7FCB">
              <w:trPr>
                <w:trHeight w:val="489"/>
              </w:trPr>
              <w:tc>
                <w:tcPr>
                  <w:tcW w:w="3632" w:type="dxa"/>
                  <w:vAlign w:val="center"/>
                </w:tcPr>
                <w:p w14:paraId="1ADA857C"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b/>
                      <w:lang w:val="sr-Cyrl-RS"/>
                    </w:rPr>
                    <w:t>Рокови</w:t>
                  </w:r>
                </w:p>
              </w:tc>
              <w:tc>
                <w:tcPr>
                  <w:tcW w:w="5202" w:type="dxa"/>
                  <w:gridSpan w:val="4"/>
                  <w:vAlign w:val="center"/>
                </w:tcPr>
                <w:p w14:paraId="4C3FA702" w14:textId="77777777" w:rsidR="00CA1CE9" w:rsidRPr="00DB19B9" w:rsidRDefault="00CA1CE9" w:rsidP="001B7FCB">
                  <w:pPr>
                    <w:jc w:val="center"/>
                    <w:rPr>
                      <w:rFonts w:ascii="Times New Roman" w:eastAsia="Times New Roman" w:hAnsi="Times New Roman"/>
                      <w:b/>
                      <w:lang w:val="sr-Cyrl-RS"/>
                    </w:rPr>
                  </w:pPr>
                </w:p>
              </w:tc>
            </w:tr>
            <w:tr w:rsidR="00CA1CE9" w:rsidRPr="00DB19B9" w14:paraId="5FFB0222" w14:textId="77777777" w:rsidTr="001B7FCB">
              <w:trPr>
                <w:trHeight w:val="489"/>
              </w:trPr>
              <w:tc>
                <w:tcPr>
                  <w:tcW w:w="3632" w:type="dxa"/>
                  <w:vAlign w:val="center"/>
                </w:tcPr>
                <w:p w14:paraId="5A987967"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t>Скраћивање прописаног рока</w:t>
                  </w:r>
                </w:p>
              </w:tc>
              <w:tc>
                <w:tcPr>
                  <w:tcW w:w="1784" w:type="dxa"/>
                  <w:vAlign w:val="center"/>
                </w:tcPr>
                <w:p w14:paraId="26764FB8" w14:textId="7DBF052C" w:rsidR="00CA1CE9" w:rsidRPr="00D82955" w:rsidRDefault="00CA1CE9" w:rsidP="001B7FCB">
                  <w:pPr>
                    <w:jc w:val="center"/>
                    <w:rPr>
                      <w:rFonts w:ascii="Times New Roman" w:eastAsia="Times New Roman" w:hAnsi="Times New Roman"/>
                      <w:b/>
                      <w:lang w:val="sr-Latn-RS"/>
                    </w:rPr>
                  </w:pPr>
                </w:p>
              </w:tc>
              <w:tc>
                <w:tcPr>
                  <w:tcW w:w="1781" w:type="dxa"/>
                  <w:vAlign w:val="center"/>
                </w:tcPr>
                <w:p w14:paraId="23DCFD84" w14:textId="37CA8D45" w:rsidR="00CA1CE9" w:rsidRPr="00DB19B9" w:rsidRDefault="001D423C" w:rsidP="001B7FCB">
                  <w:pPr>
                    <w:jc w:val="center"/>
                    <w:rPr>
                      <w:rFonts w:ascii="Times New Roman" w:eastAsia="Times New Roman" w:hAnsi="Times New Roman"/>
                      <w:b/>
                      <w:lang w:val="sr-Cyrl-RS"/>
                    </w:rPr>
                  </w:pPr>
                  <w:r w:rsidRPr="001D423C">
                    <w:rPr>
                      <w:rFonts w:ascii="Times New Roman" w:eastAsia="Times New Roman" w:hAnsi="Times New Roman"/>
                      <w:b/>
                      <w:lang w:val="sr-Latn-RS"/>
                    </w:rPr>
                    <w:t>x</w:t>
                  </w:r>
                </w:p>
              </w:tc>
              <w:tc>
                <w:tcPr>
                  <w:tcW w:w="1637" w:type="dxa"/>
                  <w:gridSpan w:val="2"/>
                  <w:vAlign w:val="center"/>
                </w:tcPr>
                <w:p w14:paraId="6FF68937" w14:textId="5371C099" w:rsidR="00CA1CE9" w:rsidRPr="00D82955" w:rsidRDefault="00CA1CE9" w:rsidP="001B7FCB">
                  <w:pPr>
                    <w:jc w:val="center"/>
                    <w:rPr>
                      <w:rFonts w:ascii="Times New Roman" w:eastAsia="Times New Roman" w:hAnsi="Times New Roman"/>
                      <w:b/>
                      <w:lang w:val="sr-Latn-RS"/>
                    </w:rPr>
                  </w:pPr>
                </w:p>
              </w:tc>
            </w:tr>
            <w:tr w:rsidR="00CA1CE9" w:rsidRPr="00DB19B9" w14:paraId="57E988BC" w14:textId="77777777" w:rsidTr="001B7FCB">
              <w:trPr>
                <w:trHeight w:val="489"/>
              </w:trPr>
              <w:tc>
                <w:tcPr>
                  <w:tcW w:w="3632" w:type="dxa"/>
                  <w:vAlign w:val="center"/>
                </w:tcPr>
                <w:p w14:paraId="269B489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b/>
                      <w:lang w:val="sr-Cyrl-RS"/>
                    </w:rPr>
                    <w:t xml:space="preserve">Образац административног захтева </w:t>
                  </w:r>
                </w:p>
              </w:tc>
              <w:tc>
                <w:tcPr>
                  <w:tcW w:w="5202" w:type="dxa"/>
                  <w:gridSpan w:val="4"/>
                  <w:vAlign w:val="center"/>
                </w:tcPr>
                <w:p w14:paraId="2E3C3C7E" w14:textId="77777777" w:rsidR="00CA1CE9" w:rsidRPr="00DB19B9" w:rsidRDefault="00CA1CE9" w:rsidP="001B7FCB">
                  <w:pPr>
                    <w:jc w:val="center"/>
                    <w:rPr>
                      <w:rFonts w:ascii="Times New Roman" w:eastAsia="Times New Roman" w:hAnsi="Times New Roman"/>
                      <w:b/>
                      <w:lang w:val="sr-Cyrl-RS"/>
                    </w:rPr>
                  </w:pPr>
                </w:p>
              </w:tc>
            </w:tr>
            <w:tr w:rsidR="00CA1CE9" w:rsidRPr="00DB19B9" w14:paraId="1E77C85A" w14:textId="77777777" w:rsidTr="001B7FCB">
              <w:trPr>
                <w:trHeight w:val="489"/>
              </w:trPr>
              <w:tc>
                <w:tcPr>
                  <w:tcW w:w="3632" w:type="dxa"/>
                  <w:vAlign w:val="center"/>
                </w:tcPr>
                <w:p w14:paraId="34DF82C9"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t>Увођење обрасца захтева</w:t>
                  </w:r>
                </w:p>
              </w:tc>
              <w:tc>
                <w:tcPr>
                  <w:tcW w:w="1784" w:type="dxa"/>
                  <w:vAlign w:val="center"/>
                </w:tcPr>
                <w:p w14:paraId="7DA93255" w14:textId="1B09428B" w:rsidR="00CA1CE9" w:rsidRPr="00DB19B9" w:rsidRDefault="001D423C" w:rsidP="001B7FCB">
                  <w:pPr>
                    <w:jc w:val="center"/>
                    <w:rPr>
                      <w:rFonts w:ascii="Times New Roman" w:eastAsia="Times New Roman" w:hAnsi="Times New Roman"/>
                      <w:b/>
                      <w:lang w:val="sr-Cyrl-RS"/>
                    </w:rPr>
                  </w:pPr>
                  <w:r w:rsidRPr="001D423C">
                    <w:rPr>
                      <w:rFonts w:ascii="Times New Roman" w:eastAsia="Times New Roman" w:hAnsi="Times New Roman"/>
                      <w:b/>
                      <w:lang w:val="sr-Latn-RS"/>
                    </w:rPr>
                    <w:t>x</w:t>
                  </w:r>
                </w:p>
              </w:tc>
              <w:tc>
                <w:tcPr>
                  <w:tcW w:w="1781" w:type="dxa"/>
                  <w:vAlign w:val="center"/>
                </w:tcPr>
                <w:p w14:paraId="5EFCD47F" w14:textId="77777777" w:rsidR="00CA1CE9" w:rsidRPr="00DB19B9" w:rsidRDefault="00CA1CE9" w:rsidP="001B7FCB">
                  <w:pPr>
                    <w:jc w:val="center"/>
                    <w:rPr>
                      <w:rFonts w:ascii="Times New Roman" w:eastAsia="Times New Roman" w:hAnsi="Times New Roman"/>
                      <w:b/>
                      <w:lang w:val="sr-Cyrl-RS"/>
                    </w:rPr>
                  </w:pPr>
                </w:p>
              </w:tc>
              <w:tc>
                <w:tcPr>
                  <w:tcW w:w="1637" w:type="dxa"/>
                  <w:gridSpan w:val="2"/>
                  <w:vAlign w:val="center"/>
                </w:tcPr>
                <w:p w14:paraId="24710273" w14:textId="0458ACDA" w:rsidR="00CA1CE9" w:rsidRPr="00DB19B9" w:rsidRDefault="008C09CA" w:rsidP="001B7FCB">
                  <w:pPr>
                    <w:jc w:val="center"/>
                    <w:rPr>
                      <w:rFonts w:ascii="Times New Roman" w:eastAsia="Times New Roman" w:hAnsi="Times New Roman"/>
                      <w:b/>
                      <w:lang w:val="sr-Cyrl-RS"/>
                    </w:rPr>
                  </w:pPr>
                  <w:r>
                    <w:rPr>
                      <w:rFonts w:ascii="Times New Roman" w:eastAsia="Times New Roman" w:hAnsi="Times New Roman"/>
                      <w:b/>
                      <w:lang w:val="sr-Cyrl-RS"/>
                    </w:rPr>
                    <w:t>1</w:t>
                  </w:r>
                </w:p>
              </w:tc>
            </w:tr>
            <w:tr w:rsidR="00DB19B9" w:rsidRPr="007D048C" w14:paraId="1228D87D" w14:textId="77777777" w:rsidTr="001B7FCB">
              <w:trPr>
                <w:gridAfter w:val="1"/>
                <w:wAfter w:w="7" w:type="dxa"/>
                <w:trHeight w:val="489"/>
              </w:trPr>
              <w:tc>
                <w:tcPr>
                  <w:tcW w:w="3632" w:type="dxa"/>
                  <w:vAlign w:val="center"/>
                </w:tcPr>
                <w:p w14:paraId="31CDD49E"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Прибављање података по службеној дужности и документација која се прибавља од странке</w:t>
                  </w:r>
                </w:p>
                <w:p w14:paraId="406288B1"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w:t>
                  </w:r>
                  <w:r w:rsidRPr="00DB19B9">
                    <w:rPr>
                      <w:rFonts w:ascii="Times New Roman" w:eastAsia="Times New Roman" w:hAnsi="Times New Roman"/>
                      <w:i/>
                      <w:lang w:val="sr-Cyrl-RS"/>
                    </w:rPr>
                    <w:t>Образац прати и Анекс у коме ће бити детаљно разрађене препоруке</w:t>
                  </w:r>
                </w:p>
              </w:tc>
              <w:tc>
                <w:tcPr>
                  <w:tcW w:w="1784" w:type="dxa"/>
                  <w:vAlign w:val="center"/>
                </w:tcPr>
                <w:p w14:paraId="32D90DC8" w14:textId="5EA144F6" w:rsidR="00DB19B9" w:rsidRPr="00D82955" w:rsidRDefault="00D82955"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781" w:type="dxa"/>
                  <w:vAlign w:val="center"/>
                </w:tcPr>
                <w:p w14:paraId="4BF2735E" w14:textId="77777777" w:rsidR="00DB19B9" w:rsidRPr="00DB19B9" w:rsidRDefault="00DB19B9" w:rsidP="001B7FCB">
                  <w:pPr>
                    <w:jc w:val="center"/>
                    <w:rPr>
                      <w:rFonts w:ascii="Times New Roman" w:eastAsia="Times New Roman" w:hAnsi="Times New Roman"/>
                      <w:b/>
                      <w:lang w:val="sr-Cyrl-RS"/>
                    </w:rPr>
                  </w:pPr>
                </w:p>
              </w:tc>
              <w:tc>
                <w:tcPr>
                  <w:tcW w:w="1630" w:type="dxa"/>
                  <w:vAlign w:val="center"/>
                </w:tcPr>
                <w:p w14:paraId="1F22B93B" w14:textId="48FBD162" w:rsidR="00DB19B9" w:rsidRPr="001D423C" w:rsidRDefault="008C09CA" w:rsidP="001B7FCB">
                  <w:pPr>
                    <w:jc w:val="center"/>
                    <w:rPr>
                      <w:rFonts w:ascii="Times New Roman" w:eastAsia="Times New Roman" w:hAnsi="Times New Roman"/>
                      <w:b/>
                      <w:lang w:val="sr-Cyrl-RS"/>
                    </w:rPr>
                  </w:pPr>
                  <w:r>
                    <w:rPr>
                      <w:rFonts w:ascii="Times New Roman" w:eastAsia="Times New Roman" w:hAnsi="Times New Roman"/>
                      <w:b/>
                      <w:lang w:val="sr-Cyrl-RS"/>
                    </w:rPr>
                    <w:t>1</w:t>
                  </w:r>
                </w:p>
              </w:tc>
            </w:tr>
            <w:tr w:rsidR="002673B0" w:rsidRPr="00DB19B9" w14:paraId="1E312F06" w14:textId="77777777" w:rsidTr="001B7FCB">
              <w:trPr>
                <w:gridAfter w:val="1"/>
                <w:wAfter w:w="7" w:type="dxa"/>
                <w:trHeight w:val="489"/>
              </w:trPr>
              <w:tc>
                <w:tcPr>
                  <w:tcW w:w="3632" w:type="dxa"/>
                  <w:vAlign w:val="center"/>
                </w:tcPr>
                <w:p w14:paraId="5867A489" w14:textId="4D351A52" w:rsidR="002673B0" w:rsidRPr="00DB19B9" w:rsidRDefault="002673B0" w:rsidP="00DB19B9">
                  <w:pPr>
                    <w:jc w:val="left"/>
                    <w:rPr>
                      <w:rFonts w:ascii="Times New Roman" w:eastAsia="Times New Roman" w:hAnsi="Times New Roman"/>
                      <w:b/>
                      <w:lang w:val="sr-Cyrl-RS"/>
                    </w:rPr>
                  </w:pPr>
                  <w:r>
                    <w:rPr>
                      <w:rFonts w:ascii="Times New Roman" w:eastAsia="Times New Roman" w:hAnsi="Times New Roman"/>
                      <w:b/>
                      <w:lang w:val="sr-Cyrl-RS"/>
                    </w:rPr>
                    <w:t>Документација</w:t>
                  </w:r>
                </w:p>
              </w:tc>
              <w:tc>
                <w:tcPr>
                  <w:tcW w:w="5195" w:type="dxa"/>
                  <w:gridSpan w:val="3"/>
                  <w:vAlign w:val="center"/>
                </w:tcPr>
                <w:p w14:paraId="267629E0" w14:textId="77777777" w:rsidR="002673B0" w:rsidRPr="00DB19B9" w:rsidRDefault="002673B0" w:rsidP="001B7FCB">
                  <w:pPr>
                    <w:jc w:val="center"/>
                    <w:rPr>
                      <w:rFonts w:ascii="Times New Roman" w:eastAsia="Times New Roman" w:hAnsi="Times New Roman"/>
                      <w:b/>
                      <w:lang w:val="sr-Cyrl-RS"/>
                    </w:rPr>
                  </w:pPr>
                </w:p>
              </w:tc>
            </w:tr>
            <w:tr w:rsidR="00BB2C8C" w:rsidRPr="00DB19B9" w14:paraId="7156D9DA" w14:textId="77777777" w:rsidTr="001B7FCB">
              <w:trPr>
                <w:gridAfter w:val="1"/>
                <w:wAfter w:w="7" w:type="dxa"/>
                <w:trHeight w:val="489"/>
              </w:trPr>
              <w:tc>
                <w:tcPr>
                  <w:tcW w:w="3632" w:type="dxa"/>
                  <w:vAlign w:val="center"/>
                </w:tcPr>
                <w:p w14:paraId="6A698D49" w14:textId="1144B2D3" w:rsidR="00BB2C8C" w:rsidRPr="00BB2C8C" w:rsidRDefault="00BB2C8C" w:rsidP="00BB2C8C">
                  <w:pPr>
                    <w:jc w:val="left"/>
                    <w:rPr>
                      <w:rFonts w:ascii="Times New Roman" w:eastAsia="Times New Roman" w:hAnsi="Times New Roman"/>
                      <w:i/>
                      <w:lang w:val="sr-Cyrl-RS"/>
                    </w:rPr>
                  </w:pPr>
                  <w:r w:rsidRPr="00BB2C8C">
                    <w:rPr>
                      <w:rFonts w:ascii="Times New Roman" w:eastAsia="Times New Roman" w:hAnsi="Times New Roman"/>
                      <w:i/>
                      <w:lang w:val="sr-Cyrl-RS"/>
                    </w:rPr>
                    <w:t>Елиминација непотребне документације</w:t>
                  </w:r>
                </w:p>
              </w:tc>
              <w:tc>
                <w:tcPr>
                  <w:tcW w:w="1784" w:type="dxa"/>
                  <w:vAlign w:val="center"/>
                </w:tcPr>
                <w:p w14:paraId="6E5E1FFB" w14:textId="661A7CD5" w:rsidR="00BB2C8C" w:rsidRPr="00D82955" w:rsidRDefault="00D82955"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781" w:type="dxa"/>
                  <w:vAlign w:val="center"/>
                </w:tcPr>
                <w:p w14:paraId="2BFDC0B1" w14:textId="77777777" w:rsidR="00BB2C8C" w:rsidRPr="00DB19B9" w:rsidRDefault="00BB2C8C" w:rsidP="001B7FCB">
                  <w:pPr>
                    <w:jc w:val="center"/>
                    <w:rPr>
                      <w:rFonts w:ascii="Times New Roman" w:eastAsia="Times New Roman" w:hAnsi="Times New Roman"/>
                      <w:b/>
                      <w:lang w:val="sr-Cyrl-RS"/>
                    </w:rPr>
                  </w:pPr>
                </w:p>
              </w:tc>
              <w:tc>
                <w:tcPr>
                  <w:tcW w:w="1630" w:type="dxa"/>
                  <w:vAlign w:val="center"/>
                </w:tcPr>
                <w:p w14:paraId="40D61E58" w14:textId="63A0CEF9" w:rsidR="00BB2C8C" w:rsidRPr="001D423C" w:rsidRDefault="008C09CA" w:rsidP="001B7FCB">
                  <w:pPr>
                    <w:jc w:val="center"/>
                    <w:rPr>
                      <w:rFonts w:ascii="Times New Roman" w:eastAsia="Times New Roman" w:hAnsi="Times New Roman"/>
                      <w:b/>
                      <w:lang w:val="sr-Cyrl-RS"/>
                    </w:rPr>
                  </w:pPr>
                  <w:r>
                    <w:rPr>
                      <w:rFonts w:ascii="Times New Roman" w:eastAsia="Times New Roman" w:hAnsi="Times New Roman"/>
                      <w:b/>
                      <w:lang w:val="sr-Cyrl-RS"/>
                    </w:rPr>
                    <w:t>1</w:t>
                  </w:r>
                </w:p>
              </w:tc>
            </w:tr>
          </w:tbl>
          <w:p w14:paraId="6E28D8C5" w14:textId="0565C1AE"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5C3AD1FD" w14:textId="103970DC" w:rsidR="00D82955" w:rsidRPr="008C09CA" w:rsidRDefault="00D82955" w:rsidP="00D82955">
            <w:pPr>
              <w:numPr>
                <w:ilvl w:val="1"/>
                <w:numId w:val="29"/>
              </w:numPr>
              <w:rPr>
                <w:rFonts w:ascii="Times New Roman" w:eastAsia="Times New Roman" w:hAnsi="Times New Roman"/>
                <w:b/>
                <w:sz w:val="22"/>
                <w:szCs w:val="22"/>
                <w:u w:val="single"/>
                <w:lang w:val="sr-Cyrl-RS"/>
              </w:rPr>
            </w:pPr>
            <w:r w:rsidRPr="008C09CA">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p>
          <w:p w14:paraId="06AB5602" w14:textId="77777777" w:rsidR="00D82955" w:rsidRPr="008C09CA" w:rsidRDefault="00D82955" w:rsidP="00D82955">
            <w:pPr>
              <w:ind w:left="360"/>
              <w:rPr>
                <w:rFonts w:ascii="Times New Roman" w:eastAsia="Times New Roman" w:hAnsi="Times New Roman"/>
                <w:b/>
                <w:sz w:val="22"/>
                <w:szCs w:val="22"/>
                <w:u w:val="single"/>
                <w:lang w:val="sr-Cyrl-RS"/>
              </w:rPr>
            </w:pPr>
          </w:p>
          <w:p w14:paraId="03457978" w14:textId="77777777" w:rsidR="00D82955" w:rsidRPr="008C09CA" w:rsidRDefault="00D82955" w:rsidP="00D82955">
            <w:p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w:t>
            </w:r>
            <w:r w:rsidRPr="008C09CA">
              <w:rPr>
                <w:rFonts w:ascii="Times New Roman" w:eastAsia="Times New Roman" w:hAnsi="Times New Roman"/>
                <w:sz w:val="22"/>
                <w:szCs w:val="22"/>
                <w:lang w:val="sr-Latn-RS"/>
              </w:rPr>
              <w:t xml:space="preserve"> </w:t>
            </w:r>
            <w:r w:rsidRPr="008C09CA">
              <w:rPr>
                <w:rFonts w:ascii="Times New Roman" w:eastAsia="Times New Roman" w:hAnsi="Times New Roman"/>
                <w:sz w:val="22"/>
                <w:szCs w:val="22"/>
                <w:lang w:val="sr-Cyrl-RS"/>
              </w:rPr>
              <w:t>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2D95737" w14:textId="320EA705" w:rsidR="003447DD" w:rsidRPr="009E7A4A" w:rsidRDefault="003447DD" w:rsidP="002F590A">
            <w:pPr>
              <w:numPr>
                <w:ilvl w:val="0"/>
                <w:numId w:val="31"/>
              </w:numPr>
              <w:rPr>
                <w:rFonts w:ascii="Times New Roman" w:eastAsia="Times New Roman" w:hAnsi="Times New Roman"/>
                <w:sz w:val="22"/>
                <w:szCs w:val="22"/>
                <w:lang w:val="sr-Cyrl-RS"/>
              </w:rPr>
            </w:pPr>
            <w:r w:rsidRPr="009E7A4A">
              <w:rPr>
                <w:rFonts w:ascii="Times New Roman" w:eastAsia="Times New Roman" w:hAnsi="Times New Roman"/>
                <w:sz w:val="22"/>
                <w:szCs w:val="22"/>
                <w:lang w:val="sr-Cyrl-RS"/>
              </w:rPr>
              <w:t>Документ 3: Изјава законског заступника подносиоца захтева која садржи податке о правном или физичком лицу које непосредно или посредно, преко других субјеката, има учешће (удели, акције и сл.) у власничкој структури правног субјекта на кога се преноси дозвола, као и податке о висини тог учешћа, представља документ који сачињава подносилац захтева, самим тим овај документ би могао да се елеминише на начин што би се образац захтева проширио за ове податке;</w:t>
            </w:r>
          </w:p>
          <w:p w14:paraId="772A3B49" w14:textId="77777777" w:rsidR="003447DD" w:rsidRPr="003447DD" w:rsidRDefault="003447DD" w:rsidP="003447DD">
            <w:pPr>
              <w:ind w:left="720"/>
              <w:rPr>
                <w:rFonts w:ascii="Times New Roman" w:eastAsia="Times New Roman" w:hAnsi="Times New Roman"/>
                <w:color w:val="0070C0"/>
                <w:sz w:val="22"/>
                <w:szCs w:val="22"/>
                <w:lang w:val="sr-Cyrl-RS"/>
              </w:rPr>
            </w:pPr>
          </w:p>
          <w:p w14:paraId="4D339F4F" w14:textId="3208B375" w:rsidR="002F590A" w:rsidRPr="008C09CA" w:rsidRDefault="002F590A" w:rsidP="002F590A">
            <w:pPr>
              <w:numPr>
                <w:ilvl w:val="0"/>
                <w:numId w:val="31"/>
              </w:num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t xml:space="preserve">Документ </w:t>
            </w:r>
            <w:r w:rsidR="00282D4B" w:rsidRPr="008C09CA">
              <w:rPr>
                <w:rFonts w:ascii="Times New Roman" w:eastAsia="Times New Roman" w:hAnsi="Times New Roman"/>
                <w:sz w:val="22"/>
                <w:szCs w:val="22"/>
                <w:lang w:val="sr-Cyrl-RS"/>
              </w:rPr>
              <w:t>4</w:t>
            </w:r>
            <w:r w:rsidRPr="008C09CA">
              <w:rPr>
                <w:rFonts w:ascii="Times New Roman" w:eastAsia="Times New Roman" w:hAnsi="Times New Roman"/>
                <w:sz w:val="22"/>
                <w:szCs w:val="22"/>
                <w:lang w:val="sr-Cyrl-RS"/>
              </w:rPr>
              <w:t>: Доказ да ће правни субјект који би био ималац дозволе након спроведене статусне промене испуњавати техничке и организационе услове за производњу програма, на основу којих је издата дозвола и то:</w:t>
            </w:r>
          </w:p>
          <w:p w14:paraId="75FC5FA2" w14:textId="559F70C0" w:rsidR="002F590A" w:rsidRPr="008C09CA" w:rsidRDefault="002F590A" w:rsidP="002F590A">
            <w:pPr>
              <w:pStyle w:val="ListParagraph"/>
              <w:numPr>
                <w:ilvl w:val="0"/>
                <w:numId w:val="35"/>
              </w:num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lastRenderedPageBreak/>
              <w:t>Доказ о власништву пословног простора адекватног за обављање делатности пружања медијске услуге који треба прибављати по службеној дужности од Републичког геодетског завода</w:t>
            </w:r>
            <w:r w:rsidR="00AC11A9" w:rsidRPr="008C09CA">
              <w:rPr>
                <w:rFonts w:ascii="Times New Roman" w:eastAsia="Times New Roman" w:hAnsi="Times New Roman"/>
                <w:sz w:val="22"/>
                <w:szCs w:val="22"/>
                <w:lang w:val="sr-Cyrl-RS"/>
              </w:rPr>
              <w:t>, уколико је у евиденцији РГЗ укљижено власништво адекватног пословног простора;</w:t>
            </w:r>
          </w:p>
          <w:p w14:paraId="72DA725B" w14:textId="06066B2A" w:rsidR="00A555ED" w:rsidRPr="008C09CA" w:rsidRDefault="002F590A" w:rsidP="002F590A">
            <w:pPr>
              <w:numPr>
                <w:ilvl w:val="0"/>
                <w:numId w:val="35"/>
              </w:num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t>Организациона структура, број и степен стручности и искуства кадрова који ће бити ангажовани на пословима руковођења, уређивања програма и</w:t>
            </w:r>
            <w:r w:rsidRPr="002F590A">
              <w:rPr>
                <w:rFonts w:ascii="Times New Roman" w:eastAsia="Times New Roman" w:hAnsi="Times New Roman"/>
                <w:sz w:val="24"/>
                <w:szCs w:val="24"/>
                <w:lang w:val="sr-Cyrl-RS"/>
              </w:rPr>
              <w:t xml:space="preserve"> </w:t>
            </w:r>
            <w:r w:rsidRPr="008C09CA">
              <w:rPr>
                <w:rFonts w:ascii="Times New Roman" w:eastAsia="Times New Roman" w:hAnsi="Times New Roman"/>
                <w:sz w:val="22"/>
                <w:szCs w:val="22"/>
                <w:lang w:val="sr-Cyrl-RS"/>
              </w:rPr>
              <w:t>производње и емитовања програма, као и основ ангажовања, представља документ који сачињава подносилац захтева, самим тим овај документ би могао да се елеминише прописивањем обрасца захтева који би обухватио и ове податке;</w:t>
            </w:r>
          </w:p>
          <w:p w14:paraId="0F76D732" w14:textId="78DF5DB8" w:rsidR="00AC11A9" w:rsidRPr="008C09CA" w:rsidRDefault="00AC11A9" w:rsidP="00AC11A9">
            <w:pPr>
              <w:rPr>
                <w:rFonts w:ascii="Times New Roman" w:eastAsia="Times New Roman" w:hAnsi="Times New Roman"/>
                <w:color w:val="0070C0"/>
                <w:sz w:val="22"/>
                <w:szCs w:val="22"/>
                <w:lang w:val="sr-Cyrl-RS"/>
              </w:rPr>
            </w:pPr>
          </w:p>
          <w:p w14:paraId="5E8835D6" w14:textId="5CA453D2" w:rsidR="00DC6F4C" w:rsidRPr="008C09CA" w:rsidRDefault="00DC6F4C" w:rsidP="00242A97">
            <w:pPr>
              <w:pStyle w:val="ListParagraph"/>
              <w:numPr>
                <w:ilvl w:val="0"/>
                <w:numId w:val="36"/>
              </w:num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t xml:space="preserve">Документ 6: Изјава законског заступника подносиоца, односно подносилаца захтева да услед преноса дозволе неће доћи до нарушавања медијског плурализма, сходно члану 45. став 1. алинеја 2 и члану 46. Закона о јавном информисању и медијима („Службени гласник РС“, бр. </w:t>
            </w:r>
            <w:r w:rsidR="00242A97" w:rsidRPr="00242A97">
              <w:rPr>
                <w:rFonts w:ascii="Times New Roman" w:eastAsia="Times New Roman" w:hAnsi="Times New Roman"/>
                <w:sz w:val="22"/>
                <w:szCs w:val="22"/>
                <w:lang w:val="sr-Cyrl-RS"/>
              </w:rPr>
              <w:t>83/14, 58/15 и 12/16 – аутентично тумачење</w:t>
            </w:r>
            <w:r w:rsidRPr="008C09CA">
              <w:rPr>
                <w:rFonts w:ascii="Times New Roman" w:eastAsia="Times New Roman" w:hAnsi="Times New Roman"/>
                <w:sz w:val="22"/>
                <w:szCs w:val="22"/>
                <w:lang w:val="sr-Cyrl-RS"/>
              </w:rPr>
              <w:t xml:space="preserve">) или податак регистрованог истраживача јавног мњења да ли слушаност/гледаност у зони покривања у календарској години која претходи обједињавању прелази 35% од укупне слушаности/гледаности у зони покривања, </w:t>
            </w:r>
            <w:r w:rsidR="00282D4B" w:rsidRPr="008C09CA">
              <w:rPr>
                <w:rFonts w:ascii="Times New Roman" w:eastAsia="Times New Roman" w:hAnsi="Times New Roman"/>
                <w:sz w:val="22"/>
                <w:szCs w:val="22"/>
                <w:lang w:val="sr-Cyrl-RS"/>
              </w:rPr>
              <w:t>самим тим овај документ би могао да се елеминише на начин што би се</w:t>
            </w:r>
            <w:r w:rsidRPr="008C09CA">
              <w:rPr>
                <w:rFonts w:ascii="Times New Roman" w:eastAsia="Times New Roman" w:hAnsi="Times New Roman"/>
                <w:sz w:val="22"/>
                <w:szCs w:val="22"/>
                <w:lang w:val="sr-Cyrl-RS"/>
              </w:rPr>
              <w:t xml:space="preserve"> прописао образац захтева</w:t>
            </w:r>
            <w:r w:rsidR="00282D4B" w:rsidRPr="008C09CA">
              <w:rPr>
                <w:rFonts w:ascii="Times New Roman" w:eastAsia="Times New Roman" w:hAnsi="Times New Roman"/>
                <w:sz w:val="22"/>
                <w:szCs w:val="22"/>
                <w:lang w:val="sr-Cyrl-RS"/>
              </w:rPr>
              <w:t xml:space="preserve"> </w:t>
            </w:r>
            <w:r w:rsidRPr="008C09CA">
              <w:rPr>
                <w:rFonts w:ascii="Times New Roman" w:eastAsia="Times New Roman" w:hAnsi="Times New Roman"/>
                <w:sz w:val="22"/>
                <w:szCs w:val="22"/>
                <w:lang w:val="sr-Cyrl-RS"/>
              </w:rPr>
              <w:t xml:space="preserve">који би обухватио и </w:t>
            </w:r>
            <w:r w:rsidR="00282D4B" w:rsidRPr="008C09CA">
              <w:rPr>
                <w:rFonts w:ascii="Times New Roman" w:eastAsia="Times New Roman" w:hAnsi="Times New Roman"/>
                <w:sz w:val="22"/>
                <w:szCs w:val="22"/>
                <w:lang w:val="sr-Cyrl-RS"/>
              </w:rPr>
              <w:t>ове податке;</w:t>
            </w:r>
          </w:p>
          <w:p w14:paraId="5BC0A457" w14:textId="14930D08" w:rsidR="00AC11A9" w:rsidRPr="008C09CA" w:rsidRDefault="00AC11A9" w:rsidP="001711CA">
            <w:pPr>
              <w:rPr>
                <w:rFonts w:ascii="Times New Roman" w:eastAsia="Times New Roman" w:hAnsi="Times New Roman"/>
                <w:sz w:val="22"/>
                <w:szCs w:val="22"/>
                <w:lang w:val="sr-Cyrl-RS"/>
              </w:rPr>
            </w:pPr>
          </w:p>
          <w:p w14:paraId="1D03CB8C" w14:textId="56F1C221" w:rsidR="001711CA" w:rsidRPr="008C09CA" w:rsidRDefault="001711CA" w:rsidP="001711CA">
            <w:p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t>Иако је у Обрасцу пописа наведено да се одређена документа, односно подаци прибављају по службеној дужности, то тако није наведено у Правилнику</w:t>
            </w:r>
            <w:r w:rsidR="00142E93" w:rsidRPr="008C09CA">
              <w:rPr>
                <w:rFonts w:ascii="Times New Roman" w:eastAsia="Times New Roman" w:hAnsi="Times New Roman"/>
                <w:sz w:val="22"/>
                <w:szCs w:val="22"/>
                <w:lang w:val="sr-Cyrl-RS"/>
              </w:rPr>
              <w:t>.</w:t>
            </w:r>
            <w:r w:rsidRPr="008C09CA">
              <w:rPr>
                <w:rFonts w:ascii="Times New Roman" w:eastAsia="Times New Roman" w:hAnsi="Times New Roman"/>
                <w:sz w:val="22"/>
                <w:szCs w:val="22"/>
                <w:lang w:val="sr-Cyrl-RS"/>
              </w:rPr>
              <w:t xml:space="preserve"> То </w:t>
            </w:r>
            <w:r w:rsidR="00F50CB9" w:rsidRPr="008C09CA">
              <w:rPr>
                <w:rFonts w:ascii="Times New Roman" w:eastAsia="Times New Roman" w:hAnsi="Times New Roman"/>
                <w:sz w:val="22"/>
                <w:szCs w:val="22"/>
                <w:lang w:val="sr-Cyrl-RS"/>
              </w:rPr>
              <w:t xml:space="preserve">је </w:t>
            </w:r>
            <w:r w:rsidR="00A95B65" w:rsidRPr="008C09CA">
              <w:rPr>
                <w:rFonts w:ascii="Times New Roman" w:eastAsia="Times New Roman" w:hAnsi="Times New Roman"/>
                <w:sz w:val="22"/>
                <w:szCs w:val="22"/>
                <w:lang w:val="sr-Cyrl-RS"/>
              </w:rPr>
              <w:t>Извод из регистра Агенције за привредне регистре за правног субјекта на кога се преноси дозвола</w:t>
            </w:r>
            <w:r w:rsidR="00F50CB9" w:rsidRPr="008C09CA">
              <w:rPr>
                <w:rFonts w:ascii="Times New Roman" w:eastAsia="Times New Roman" w:hAnsi="Times New Roman"/>
                <w:sz w:val="22"/>
                <w:szCs w:val="22"/>
                <w:lang w:val="sr-Cyrl-RS"/>
              </w:rPr>
              <w:t xml:space="preserve">. </w:t>
            </w:r>
            <w:r w:rsidRPr="008C09CA">
              <w:rPr>
                <w:rFonts w:ascii="Times New Roman" w:eastAsia="Times New Roman" w:hAnsi="Times New Roman"/>
                <w:sz w:val="22"/>
                <w:szCs w:val="22"/>
                <w:lang w:val="sr-Cyrl-RS"/>
              </w:rPr>
              <w:t>Ова</w:t>
            </w:r>
            <w:r w:rsidR="00F50CB9" w:rsidRPr="008C09CA">
              <w:rPr>
                <w:rFonts w:ascii="Times New Roman" w:eastAsia="Times New Roman" w:hAnsi="Times New Roman"/>
                <w:sz w:val="22"/>
                <w:szCs w:val="22"/>
                <w:lang w:val="sr-Cyrl-RS"/>
              </w:rPr>
              <w:t>ј</w:t>
            </w:r>
            <w:r w:rsidRPr="008C09CA">
              <w:rPr>
                <w:rFonts w:ascii="Times New Roman" w:eastAsia="Times New Roman" w:hAnsi="Times New Roman"/>
                <w:sz w:val="22"/>
                <w:szCs w:val="22"/>
                <w:lang w:val="sr-Cyrl-RS"/>
              </w:rPr>
              <w:t xml:space="preserve"> документ, односно потребне податке, треба прибављати по службеној</w:t>
            </w:r>
            <w:r>
              <w:rPr>
                <w:rFonts w:ascii="Times New Roman" w:eastAsia="Times New Roman" w:hAnsi="Times New Roman"/>
                <w:sz w:val="24"/>
                <w:szCs w:val="24"/>
                <w:lang w:val="sr-Cyrl-RS"/>
              </w:rPr>
              <w:t xml:space="preserve"> </w:t>
            </w:r>
            <w:r w:rsidRPr="008C09CA">
              <w:rPr>
                <w:rFonts w:ascii="Times New Roman" w:eastAsia="Times New Roman" w:hAnsi="Times New Roman"/>
                <w:sz w:val="22"/>
                <w:szCs w:val="22"/>
                <w:lang w:val="sr-Cyrl-RS"/>
              </w:rPr>
              <w:t>дужности, а како не би долазило до забуне Правилником треба експлицитно назначити да се ова</w:t>
            </w:r>
            <w:r w:rsidR="00F50CB9" w:rsidRPr="008C09CA">
              <w:rPr>
                <w:rFonts w:ascii="Times New Roman" w:eastAsia="Times New Roman" w:hAnsi="Times New Roman"/>
                <w:sz w:val="22"/>
                <w:szCs w:val="22"/>
                <w:lang w:val="sr-Cyrl-RS"/>
              </w:rPr>
              <w:t>ј</w:t>
            </w:r>
            <w:r w:rsidRPr="008C09CA">
              <w:rPr>
                <w:rFonts w:ascii="Times New Roman" w:eastAsia="Times New Roman" w:hAnsi="Times New Roman"/>
                <w:sz w:val="22"/>
                <w:szCs w:val="22"/>
                <w:lang w:val="sr-Cyrl-RS"/>
              </w:rPr>
              <w:t xml:space="preserve"> документ не доставља у поступку, већ да се подаци потребни из </w:t>
            </w:r>
            <w:r w:rsidR="00F50CB9" w:rsidRPr="008C09CA">
              <w:rPr>
                <w:rFonts w:ascii="Times New Roman" w:eastAsia="Times New Roman" w:hAnsi="Times New Roman"/>
                <w:sz w:val="22"/>
                <w:szCs w:val="22"/>
                <w:lang w:val="sr-Cyrl-RS"/>
              </w:rPr>
              <w:t>тог</w:t>
            </w:r>
            <w:r w:rsidRPr="008C09CA">
              <w:rPr>
                <w:rFonts w:ascii="Times New Roman" w:eastAsia="Times New Roman" w:hAnsi="Times New Roman"/>
                <w:sz w:val="22"/>
                <w:szCs w:val="22"/>
                <w:lang w:val="sr-Cyrl-RS"/>
              </w:rPr>
              <w:t xml:space="preserve"> докумената прибављају по</w:t>
            </w:r>
            <w:r w:rsidR="00F50CB9" w:rsidRPr="008C09CA">
              <w:rPr>
                <w:rFonts w:ascii="Times New Roman" w:eastAsia="Times New Roman" w:hAnsi="Times New Roman"/>
                <w:sz w:val="22"/>
                <w:szCs w:val="22"/>
                <w:lang w:val="sr-Cyrl-RS"/>
              </w:rPr>
              <w:t xml:space="preserve"> </w:t>
            </w:r>
            <w:r w:rsidRPr="008C09CA">
              <w:rPr>
                <w:rFonts w:ascii="Times New Roman" w:eastAsia="Times New Roman" w:hAnsi="Times New Roman"/>
                <w:sz w:val="22"/>
                <w:szCs w:val="22"/>
                <w:lang w:val="sr-Cyrl-RS"/>
              </w:rPr>
              <w:t>службеној дужности.</w:t>
            </w:r>
          </w:p>
          <w:p w14:paraId="6225B90C" w14:textId="339390FF" w:rsidR="00AC11A9" w:rsidRPr="008C09CA" w:rsidRDefault="00AC11A9" w:rsidP="001711CA">
            <w:pPr>
              <w:rPr>
                <w:rFonts w:ascii="Times New Roman" w:eastAsia="Times New Roman" w:hAnsi="Times New Roman"/>
                <w:sz w:val="22"/>
                <w:szCs w:val="22"/>
                <w:lang w:val="sr-Cyrl-RS"/>
              </w:rPr>
            </w:pPr>
          </w:p>
          <w:p w14:paraId="2BDC1A3F" w14:textId="7CE47223" w:rsidR="001711CA" w:rsidRPr="008C09CA" w:rsidRDefault="001711CA" w:rsidP="001711CA">
            <w:pPr>
              <w:rPr>
                <w:rFonts w:ascii="Times New Roman" w:eastAsia="Times New Roman" w:hAnsi="Times New Roman"/>
                <w:b/>
                <w:sz w:val="22"/>
                <w:szCs w:val="22"/>
                <w:lang w:val="sr-Latn-RS"/>
              </w:rPr>
            </w:pPr>
            <w:r w:rsidRPr="008C09CA">
              <w:rPr>
                <w:rFonts w:ascii="Times New Roman" w:eastAsia="Times New Roman" w:hAnsi="Times New Roman"/>
                <w:b/>
                <w:sz w:val="22"/>
                <w:szCs w:val="22"/>
                <w:lang w:val="sr-Latn-RS"/>
              </w:rPr>
              <w:t xml:space="preserve">За примену ове препоруке, неопходна </w:t>
            </w:r>
            <w:r w:rsidRPr="008C09CA">
              <w:rPr>
                <w:rFonts w:ascii="Times New Roman" w:eastAsia="Times New Roman" w:hAnsi="Times New Roman"/>
                <w:b/>
                <w:sz w:val="22"/>
                <w:szCs w:val="22"/>
                <w:lang w:val="sr-Cyrl-RS"/>
              </w:rPr>
              <w:t xml:space="preserve">је </w:t>
            </w:r>
            <w:r w:rsidRPr="008C09CA">
              <w:rPr>
                <w:rFonts w:ascii="Times New Roman" w:eastAsia="Times New Roman" w:hAnsi="Times New Roman"/>
                <w:b/>
                <w:sz w:val="22"/>
                <w:szCs w:val="22"/>
                <w:lang w:val="sr-Latn-RS"/>
              </w:rPr>
              <w:t xml:space="preserve">измена </w:t>
            </w:r>
            <w:r w:rsidRPr="008C09CA">
              <w:rPr>
                <w:rFonts w:ascii="Times New Roman" w:eastAsia="Times New Roman" w:hAnsi="Times New Roman"/>
                <w:b/>
                <w:sz w:val="22"/>
                <w:szCs w:val="22"/>
                <w:lang w:val="sr-Cyrl-RS"/>
              </w:rPr>
              <w:t>Правилника</w:t>
            </w:r>
            <w:r w:rsidR="00AC11A9" w:rsidRPr="008C09CA">
              <w:rPr>
                <w:sz w:val="22"/>
                <w:szCs w:val="22"/>
              </w:rPr>
              <w:t xml:space="preserve"> </w:t>
            </w:r>
            <w:r w:rsidR="00AC11A9" w:rsidRPr="008C09CA">
              <w:rPr>
                <w:rFonts w:ascii="Times New Roman" w:eastAsia="Times New Roman" w:hAnsi="Times New Roman"/>
                <w:b/>
                <w:sz w:val="22"/>
                <w:szCs w:val="22"/>
                <w:lang w:val="sr-Cyrl-RS"/>
              </w:rPr>
              <w:t>о поступку издавања сагласности на акт о преносу дозволе за пружање медијске услуге и поступању по пријави промене власничке структуре („С</w:t>
            </w:r>
            <w:r w:rsidR="00DD2B64">
              <w:rPr>
                <w:rFonts w:ascii="Times New Roman" w:eastAsia="Times New Roman" w:hAnsi="Times New Roman"/>
                <w:b/>
                <w:sz w:val="22"/>
                <w:szCs w:val="22"/>
                <w:lang w:val="sr-Cyrl-RS"/>
              </w:rPr>
              <w:t>лужбени гласник РС”, брoj. 63/</w:t>
            </w:r>
            <w:r w:rsidR="00AC11A9" w:rsidRPr="008C09CA">
              <w:rPr>
                <w:rFonts w:ascii="Times New Roman" w:eastAsia="Times New Roman" w:hAnsi="Times New Roman"/>
                <w:b/>
                <w:sz w:val="22"/>
                <w:szCs w:val="22"/>
                <w:lang w:val="sr-Cyrl-RS"/>
              </w:rPr>
              <w:t>15)</w:t>
            </w:r>
            <w:r w:rsidRPr="008C09CA">
              <w:rPr>
                <w:rFonts w:ascii="Times New Roman" w:eastAsia="Times New Roman" w:hAnsi="Times New Roman"/>
                <w:b/>
                <w:sz w:val="22"/>
                <w:szCs w:val="22"/>
                <w:lang w:val="sr-Latn-RS"/>
              </w:rPr>
              <w:t>.</w:t>
            </w:r>
          </w:p>
          <w:p w14:paraId="7FA4A02B" w14:textId="375FDBAA" w:rsidR="007D01EA" w:rsidRPr="008C09CA" w:rsidRDefault="007D01EA" w:rsidP="007D01EA">
            <w:pPr>
              <w:rPr>
                <w:rFonts w:ascii="Times New Roman" w:eastAsia="Times New Roman" w:hAnsi="Times New Roman"/>
                <w:color w:val="00B050"/>
                <w:sz w:val="22"/>
                <w:szCs w:val="22"/>
                <w:lang w:val="sr-Latn-RS"/>
              </w:rPr>
            </w:pPr>
          </w:p>
          <w:p w14:paraId="28C49F91" w14:textId="3E13E6AE" w:rsidR="006758E9" w:rsidRPr="008C09CA" w:rsidRDefault="006758E9" w:rsidP="006758E9">
            <w:pPr>
              <w:rPr>
                <w:rFonts w:ascii="Times New Roman" w:eastAsia="Times New Roman" w:hAnsi="Times New Roman"/>
                <w:sz w:val="22"/>
                <w:szCs w:val="22"/>
                <w:lang w:val="sr-Latn-RS"/>
              </w:rPr>
            </w:pPr>
          </w:p>
          <w:p w14:paraId="6C0A69C6" w14:textId="1126EBCB" w:rsidR="006758E9" w:rsidRPr="008C09CA" w:rsidRDefault="006758E9" w:rsidP="006758E9">
            <w:pPr>
              <w:pStyle w:val="ListParagraph"/>
              <w:numPr>
                <w:ilvl w:val="1"/>
                <w:numId w:val="29"/>
              </w:numPr>
              <w:rPr>
                <w:rFonts w:ascii="Times New Roman" w:eastAsia="Times New Roman" w:hAnsi="Times New Roman"/>
                <w:b/>
                <w:sz w:val="22"/>
                <w:szCs w:val="22"/>
                <w:u w:val="single"/>
                <w:lang w:val="sr-Latn-RS"/>
              </w:rPr>
            </w:pPr>
            <w:r w:rsidRPr="008C09CA">
              <w:rPr>
                <w:rFonts w:ascii="Times New Roman" w:eastAsia="Times New Roman" w:hAnsi="Times New Roman"/>
                <w:b/>
                <w:sz w:val="22"/>
                <w:szCs w:val="22"/>
                <w:u w:val="single"/>
                <w:lang w:val="sr-Cyrl-RS"/>
              </w:rPr>
              <w:t>Утврђивање обрасца захтева и омогућавање електронског попуњавања</w:t>
            </w:r>
          </w:p>
          <w:p w14:paraId="6688C990" w14:textId="77777777" w:rsidR="006758E9" w:rsidRPr="008C09CA" w:rsidRDefault="006758E9" w:rsidP="006758E9">
            <w:pPr>
              <w:rPr>
                <w:rFonts w:ascii="Times New Roman" w:eastAsia="Times New Roman" w:hAnsi="Times New Roman"/>
                <w:b/>
                <w:sz w:val="22"/>
                <w:szCs w:val="22"/>
                <w:u w:val="single"/>
                <w:lang w:val="sr-Cyrl-RS"/>
              </w:rPr>
            </w:pPr>
          </w:p>
          <w:p w14:paraId="3B9C8438" w14:textId="77777777" w:rsidR="006758E9" w:rsidRPr="008C09CA" w:rsidRDefault="006758E9" w:rsidP="006758E9">
            <w:p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t xml:space="preserve">Потребно је утврдити образац захтева са свим неопходним информацијама о потребним доказима који се уз захтев требају доставити, као и о подацима који се прибављају по службеној дужности. Образац захтева треба да садржи поред свих општих података о подносиоцу захтева и податке који се тренутно траже у одвојеним документима које издаје подносилац захтева, а што би било непотребно ако би ти подаци били саставни део обрасца захтева. </w:t>
            </w:r>
          </w:p>
          <w:p w14:paraId="1E218C9A" w14:textId="44389446" w:rsidR="00CA1CE9" w:rsidRPr="008C09CA" w:rsidRDefault="006758E9" w:rsidP="006758E9">
            <w:pPr>
              <w:rPr>
                <w:rFonts w:ascii="Times New Roman" w:eastAsia="Times New Roman" w:hAnsi="Times New Roman"/>
                <w:sz w:val="22"/>
                <w:szCs w:val="22"/>
                <w:lang w:val="sr-Cyrl-RS"/>
              </w:rPr>
            </w:pPr>
            <w:r w:rsidRPr="008C09CA">
              <w:rPr>
                <w:rFonts w:ascii="Times New Roman" w:eastAsia="Times New Roman" w:hAnsi="Times New Roman"/>
                <w:sz w:val="22"/>
                <w:szCs w:val="22"/>
                <w:lang w:val="sr-Cyrl-RS"/>
              </w:rPr>
              <w:t>Потребно је сачинити електронски образац за подношење захтева који би требао да садржи детаљне информације о свим потребним подацима и омогућити његово попуњавање електронским путем.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w:t>
            </w:r>
            <w:r w:rsidRPr="006758E9">
              <w:rPr>
                <w:rFonts w:ascii="Times New Roman" w:eastAsia="Times New Roman" w:hAnsi="Times New Roman"/>
                <w:sz w:val="24"/>
                <w:szCs w:val="24"/>
                <w:lang w:val="sr-Cyrl-RS"/>
              </w:rPr>
              <w:t xml:space="preserve"> </w:t>
            </w:r>
            <w:r w:rsidRPr="008C09CA">
              <w:rPr>
                <w:rFonts w:ascii="Times New Roman" w:eastAsia="Times New Roman" w:hAnsi="Times New Roman"/>
                <w:sz w:val="22"/>
                <w:szCs w:val="22"/>
                <w:lang w:val="sr-Cyrl-RS"/>
              </w:rPr>
              <w:t>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Сматрамо да је потребно омогућити електронску комуникацију са АПР и РГЗ,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 уколико</w:t>
            </w:r>
            <w:r w:rsidR="001D423C" w:rsidRPr="008C09CA">
              <w:rPr>
                <w:rFonts w:ascii="Times New Roman" w:eastAsia="Times New Roman" w:hAnsi="Times New Roman"/>
                <w:sz w:val="22"/>
                <w:szCs w:val="22"/>
                <w:lang w:val="sr-Cyrl-RS"/>
              </w:rPr>
              <w:t xml:space="preserve"> </w:t>
            </w:r>
            <w:r w:rsidRPr="008C09CA">
              <w:rPr>
                <w:rFonts w:ascii="Times New Roman" w:eastAsia="Times New Roman" w:hAnsi="Times New Roman"/>
                <w:sz w:val="22"/>
                <w:szCs w:val="22"/>
                <w:lang w:val="sr-Cyrl-RS"/>
              </w:rPr>
              <w:t>се то покаже целисходним.</w:t>
            </w:r>
            <w:r w:rsidR="001D423C" w:rsidRPr="008C09CA">
              <w:rPr>
                <w:rFonts w:ascii="Times New Roman" w:eastAsia="Times New Roman" w:hAnsi="Times New Roman"/>
                <w:sz w:val="22"/>
                <w:szCs w:val="22"/>
                <w:lang w:val="sr-Cyrl-RS"/>
              </w:rPr>
              <w:t xml:space="preserve"> Уједно пре дигитализације треба размотрити да ли је она неопходна с обзиром на изузетно малу фреквентност.</w:t>
            </w:r>
          </w:p>
          <w:p w14:paraId="28577843" w14:textId="6E4AB1C3" w:rsidR="00755D7B" w:rsidRPr="008C09CA" w:rsidRDefault="00755D7B" w:rsidP="006758E9">
            <w:pPr>
              <w:rPr>
                <w:rFonts w:ascii="Times New Roman" w:eastAsia="Times New Roman" w:hAnsi="Times New Roman"/>
                <w:sz w:val="22"/>
                <w:szCs w:val="22"/>
                <w:lang w:val="sr-Cyrl-RS"/>
              </w:rPr>
            </w:pPr>
          </w:p>
          <w:p w14:paraId="42927675" w14:textId="42433918" w:rsidR="00755D7B" w:rsidRPr="008C09CA" w:rsidRDefault="00755D7B" w:rsidP="006758E9">
            <w:pPr>
              <w:rPr>
                <w:rFonts w:ascii="Times New Roman" w:eastAsia="Times New Roman" w:hAnsi="Times New Roman"/>
                <w:b/>
                <w:sz w:val="22"/>
                <w:szCs w:val="22"/>
                <w:lang w:val="sr-Cyrl-RS"/>
              </w:rPr>
            </w:pPr>
            <w:r w:rsidRPr="008C09CA">
              <w:rPr>
                <w:rFonts w:ascii="Times New Roman" w:eastAsia="Times New Roman" w:hAnsi="Times New Roman"/>
                <w:b/>
                <w:sz w:val="22"/>
                <w:szCs w:val="22"/>
                <w:lang w:val="sr-Cyrl-RS"/>
              </w:rPr>
              <w:lastRenderedPageBreak/>
              <w:t xml:space="preserve">За примену ове препоруке </w:t>
            </w:r>
            <w:r w:rsidR="001D423C" w:rsidRPr="008C09CA">
              <w:rPr>
                <w:rFonts w:ascii="Times New Roman" w:eastAsia="Times New Roman" w:hAnsi="Times New Roman"/>
                <w:b/>
                <w:sz w:val="22"/>
                <w:szCs w:val="22"/>
                <w:lang w:val="sr-Cyrl-RS"/>
              </w:rPr>
              <w:t xml:space="preserve">потребна је измена Правилника </w:t>
            </w:r>
            <w:r w:rsidR="00BE6101" w:rsidRPr="008C09CA">
              <w:rPr>
                <w:rFonts w:ascii="Times New Roman" w:eastAsia="Times New Roman" w:hAnsi="Times New Roman"/>
                <w:b/>
                <w:sz w:val="22"/>
                <w:szCs w:val="22"/>
                <w:lang w:val="sr-Cyrl-RS"/>
              </w:rPr>
              <w:t>о поступку издавања сагласности на акт о преносу дозволе за пружање медијске услуге и поступању по пријави промене власничке структуре („С</w:t>
            </w:r>
            <w:r w:rsidR="00242A97">
              <w:rPr>
                <w:rFonts w:ascii="Times New Roman" w:eastAsia="Times New Roman" w:hAnsi="Times New Roman"/>
                <w:b/>
                <w:sz w:val="22"/>
                <w:szCs w:val="22"/>
                <w:lang w:val="sr-Cyrl-RS"/>
              </w:rPr>
              <w:t>лужбени гласник РС”, брoj. 63/</w:t>
            </w:r>
            <w:r w:rsidR="00BE6101" w:rsidRPr="008C09CA">
              <w:rPr>
                <w:rFonts w:ascii="Times New Roman" w:eastAsia="Times New Roman" w:hAnsi="Times New Roman"/>
                <w:b/>
                <w:sz w:val="22"/>
                <w:szCs w:val="22"/>
                <w:lang w:val="sr-Cyrl-RS"/>
              </w:rPr>
              <w:t xml:space="preserve">15) </w:t>
            </w:r>
            <w:r w:rsidR="001D423C" w:rsidRPr="008C09CA">
              <w:rPr>
                <w:rFonts w:ascii="Times New Roman" w:eastAsia="Times New Roman" w:hAnsi="Times New Roman"/>
                <w:b/>
                <w:sz w:val="22"/>
                <w:szCs w:val="22"/>
                <w:lang w:val="sr-Cyrl-RS"/>
              </w:rPr>
              <w:t>којим би се прописао образац захтева</w:t>
            </w:r>
            <w:r w:rsidRPr="008C09CA">
              <w:rPr>
                <w:rFonts w:ascii="Times New Roman" w:eastAsia="Times New Roman" w:hAnsi="Times New Roman"/>
                <w:b/>
                <w:sz w:val="22"/>
                <w:szCs w:val="22"/>
                <w:lang w:val="sr-Cyrl-RS"/>
              </w:rPr>
              <w:t>.</w:t>
            </w:r>
          </w:p>
          <w:p w14:paraId="38FEDC8D" w14:textId="384083B0" w:rsidR="00BE6101" w:rsidRPr="008C09CA" w:rsidRDefault="00BE6101" w:rsidP="00BE6101">
            <w:pPr>
              <w:rPr>
                <w:rFonts w:ascii="Times New Roman" w:eastAsia="Times New Roman" w:hAnsi="Times New Roman"/>
                <w:color w:val="00B050"/>
                <w:sz w:val="22"/>
                <w:szCs w:val="22"/>
                <w:lang w:val="sr-Cyrl-RS"/>
              </w:rPr>
            </w:pPr>
          </w:p>
          <w:p w14:paraId="3EAB4AF8" w14:textId="11FB4962" w:rsidR="00755D7B" w:rsidRPr="00D82955" w:rsidRDefault="00755D7B" w:rsidP="00BE6101">
            <w:pPr>
              <w:rPr>
                <w:rFonts w:ascii="Times New Roman" w:eastAsia="Times New Roman" w:hAnsi="Times New Roman"/>
                <w:sz w:val="24"/>
                <w:szCs w:val="24"/>
                <w:lang w:val="sr-Latn-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2F590A">
            <w:pPr>
              <w:pStyle w:val="NormalWeb"/>
              <w:numPr>
                <w:ilvl w:val="0"/>
                <w:numId w:val="35"/>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940EAA" w:rsidRPr="00DB19B9" w14:paraId="077D3505" w14:textId="77777777" w:rsidTr="00DB19B9">
        <w:trPr>
          <w:trHeight w:val="454"/>
        </w:trPr>
        <w:tc>
          <w:tcPr>
            <w:tcW w:w="9060" w:type="dxa"/>
            <w:gridSpan w:val="2"/>
            <w:shd w:val="clear" w:color="auto" w:fill="auto"/>
          </w:tcPr>
          <w:p w14:paraId="17D61C4C" w14:textId="77777777" w:rsidR="00940EAA" w:rsidRPr="008E37F8" w:rsidRDefault="00940EAA" w:rsidP="00940EAA">
            <w:pPr>
              <w:jc w:val="right"/>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ПРЕДЛОГ</w:t>
            </w:r>
          </w:p>
          <w:p w14:paraId="0C084DA7" w14:textId="77777777" w:rsidR="00940EAA" w:rsidRPr="008E37F8" w:rsidRDefault="00940EAA"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p>
          <w:p w14:paraId="3597C26E" w14:textId="77777777" w:rsidR="00940EAA" w:rsidRPr="008E37F8" w:rsidRDefault="00940EAA"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На основу члана 78. став 5. и члана 105. став 5. Закона о електронским медијима („Службени гласник РС”, бр. 83/14 и 6/16 – др. закон),</w:t>
            </w:r>
          </w:p>
          <w:p w14:paraId="1A0AC9BC" w14:textId="77777777" w:rsidR="00940EAA" w:rsidRPr="008E37F8" w:rsidRDefault="00940EAA"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Савет Регулаторног тела за електронске медије, на седници одржаној ..................... године, донео је </w:t>
            </w:r>
          </w:p>
          <w:p w14:paraId="2AE9E79F" w14:textId="77777777" w:rsidR="00940EAA" w:rsidRPr="008E37F8" w:rsidRDefault="00940EAA" w:rsidP="00940EAA">
            <w:pPr>
              <w:pStyle w:val="odluka-zakon"/>
              <w:shd w:val="clear" w:color="auto" w:fill="FFFFFF"/>
              <w:spacing w:before="0" w:beforeAutospacing="0" w:after="0" w:afterAutospacing="0"/>
              <w:ind w:firstLine="480"/>
              <w:jc w:val="center"/>
              <w:rPr>
                <w:rFonts w:eastAsia="Calibri"/>
                <w:noProof/>
                <w:color w:val="000000" w:themeColor="text1"/>
                <w:sz w:val="22"/>
                <w:szCs w:val="22"/>
                <w:lang w:val="sr-Cyrl-RS"/>
              </w:rPr>
            </w:pPr>
          </w:p>
          <w:p w14:paraId="6A678CAF" w14:textId="77777777" w:rsidR="00940EAA" w:rsidRPr="008E37F8" w:rsidRDefault="00940EAA" w:rsidP="00940EAA">
            <w:pPr>
              <w:pStyle w:val="odluka-zakon"/>
              <w:shd w:val="clear" w:color="auto" w:fill="FFFFFF"/>
              <w:spacing w:before="0" w:beforeAutospacing="0" w:after="0" w:afterAutospacing="0"/>
              <w:ind w:firstLine="48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Правилник о изменама и допунама Правилника о поступку издавања сагласности на акт о преносу дозволе за пружање медијске услуге и поступању по пријави промене власничке структуре</w:t>
            </w:r>
          </w:p>
          <w:p w14:paraId="218D122F" w14:textId="77777777" w:rsidR="00940EAA" w:rsidRPr="008E37F8" w:rsidRDefault="00940EAA" w:rsidP="00940EAA">
            <w:pPr>
              <w:pStyle w:val="odluka-zakon"/>
              <w:shd w:val="clear" w:color="auto" w:fill="FFFFFF"/>
              <w:spacing w:before="0" w:beforeAutospacing="0" w:after="0" w:afterAutospacing="0"/>
              <w:ind w:firstLine="480"/>
              <w:jc w:val="center"/>
              <w:rPr>
                <w:rFonts w:eastAsia="Calibri"/>
                <w:noProof/>
                <w:color w:val="000000" w:themeColor="text1"/>
                <w:sz w:val="22"/>
                <w:szCs w:val="22"/>
                <w:lang w:val="sr-Cyrl-RS"/>
              </w:rPr>
            </w:pPr>
          </w:p>
          <w:p w14:paraId="3BFF4B2C" w14:textId="77777777" w:rsidR="00940EAA" w:rsidRPr="008E37F8" w:rsidRDefault="00940EAA" w:rsidP="00940EAA">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Члан 1.</w:t>
            </w:r>
          </w:p>
          <w:p w14:paraId="4E7DC573" w14:textId="7B628066" w:rsidR="00940EAA" w:rsidRDefault="00940EAA" w:rsidP="001A023B">
            <w:pPr>
              <w:ind w:firstLine="630"/>
              <w:rPr>
                <w:rFonts w:ascii="Times New Roman" w:hAnsi="Times New Roman"/>
                <w:noProof/>
                <w:color w:val="000000" w:themeColor="text1"/>
                <w:sz w:val="22"/>
                <w:szCs w:val="22"/>
                <w:lang w:val="sr-Cyrl-RS"/>
              </w:rPr>
            </w:pPr>
            <w:r w:rsidRPr="00552875">
              <w:rPr>
                <w:rFonts w:ascii="Times New Roman" w:hAnsi="Times New Roman"/>
                <w:noProof/>
                <w:color w:val="000000" w:themeColor="text1"/>
                <w:sz w:val="22"/>
                <w:szCs w:val="22"/>
                <w:lang w:val="sr-Cyrl-RS"/>
              </w:rPr>
              <w:t xml:space="preserve">У Правилнику </w:t>
            </w:r>
            <w:r w:rsidRPr="008E37F8">
              <w:rPr>
                <w:rFonts w:ascii="Times New Roman" w:hAnsi="Times New Roman"/>
                <w:noProof/>
                <w:color w:val="000000" w:themeColor="text1"/>
                <w:sz w:val="22"/>
                <w:szCs w:val="22"/>
                <w:lang w:val="sr-Cyrl-RS"/>
              </w:rPr>
              <w:t xml:space="preserve">о </w:t>
            </w:r>
            <w:r w:rsidRPr="00552875">
              <w:rPr>
                <w:rFonts w:ascii="Times New Roman" w:hAnsi="Times New Roman"/>
                <w:noProof/>
                <w:color w:val="000000" w:themeColor="text1"/>
                <w:sz w:val="22"/>
                <w:szCs w:val="22"/>
                <w:lang w:val="sr-Cyrl-RS"/>
              </w:rPr>
              <w:t xml:space="preserve">поступку издавања </w:t>
            </w:r>
            <w:r w:rsidRPr="00AE3AFB">
              <w:rPr>
                <w:rFonts w:ascii="Times New Roman" w:hAnsi="Times New Roman"/>
                <w:noProof/>
                <w:color w:val="000000" w:themeColor="text1"/>
                <w:sz w:val="22"/>
                <w:szCs w:val="22"/>
                <w:lang w:val="sr-Cyrl-RS"/>
              </w:rPr>
              <w:t>сагласности на акт о преносу дозволе за пружање медијске услуге и поступању по пријави промене власничке структуре</w:t>
            </w:r>
            <w:r w:rsidRPr="00552875">
              <w:rPr>
                <w:rFonts w:ascii="Times New Roman" w:hAnsi="Times New Roman"/>
                <w:noProof/>
                <w:color w:val="000000" w:themeColor="text1"/>
                <w:sz w:val="22"/>
                <w:szCs w:val="22"/>
                <w:lang w:val="sr-Cyrl-RS"/>
              </w:rPr>
              <w:t xml:space="preserve"> </w:t>
            </w:r>
            <w:r w:rsidRPr="008E37F8">
              <w:rPr>
                <w:rFonts w:ascii="Times New Roman" w:hAnsi="Times New Roman"/>
                <w:noProof/>
                <w:color w:val="000000" w:themeColor="text1"/>
                <w:sz w:val="22"/>
                <w:szCs w:val="22"/>
                <w:lang w:val="sr-Cyrl-RS"/>
              </w:rPr>
              <w:t>(„Службени гласник РС”, брoj. 63/2015)</w:t>
            </w:r>
            <w:r w:rsidRPr="00552875">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 члану 1. иза речи „</w:t>
            </w:r>
            <w:r w:rsidRPr="008E37F8">
              <w:rPr>
                <w:rFonts w:ascii="Times New Roman" w:hAnsi="Times New Roman"/>
                <w:noProof/>
                <w:color w:val="000000" w:themeColor="text1"/>
                <w:sz w:val="22"/>
                <w:szCs w:val="22"/>
                <w:lang w:val="sr-Cyrl-RS"/>
              </w:rPr>
              <w:t>медијске услуге (у даљем тексту: дозвола),</w:t>
            </w:r>
            <w:r>
              <w:rPr>
                <w:rFonts w:ascii="Times New Roman" w:hAnsi="Times New Roman"/>
                <w:noProof/>
                <w:color w:val="000000" w:themeColor="text1"/>
                <w:sz w:val="22"/>
                <w:szCs w:val="22"/>
                <w:lang w:val="sr-Cyrl-RS"/>
              </w:rPr>
              <w:t>“ додају се речи: „образац и“.</w:t>
            </w:r>
          </w:p>
          <w:p w14:paraId="0CE4BF38" w14:textId="77777777" w:rsidR="001A023B" w:rsidRPr="001A023B" w:rsidRDefault="001A023B" w:rsidP="001A023B">
            <w:pPr>
              <w:ind w:firstLine="630"/>
              <w:rPr>
                <w:rFonts w:ascii="Times New Roman" w:hAnsi="Times New Roman"/>
                <w:noProof/>
                <w:color w:val="000000" w:themeColor="text1"/>
                <w:sz w:val="22"/>
                <w:szCs w:val="22"/>
                <w:lang w:val="sr-Cyrl-RS"/>
              </w:rPr>
            </w:pPr>
          </w:p>
          <w:p w14:paraId="4A0CB6BA" w14:textId="77777777" w:rsidR="00940EAA" w:rsidRPr="008E37F8" w:rsidRDefault="00940EAA" w:rsidP="00940EAA">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Члан 2.</w:t>
            </w:r>
          </w:p>
          <w:p w14:paraId="64CAD143" w14:textId="77777777" w:rsidR="00940EAA"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У </w:t>
            </w:r>
            <w:r w:rsidRPr="00552875">
              <w:rPr>
                <w:rFonts w:ascii="Times New Roman" w:hAnsi="Times New Roman"/>
                <w:noProof/>
                <w:color w:val="000000" w:themeColor="text1"/>
                <w:sz w:val="22"/>
                <w:szCs w:val="22"/>
                <w:lang w:val="sr-Cyrl-RS"/>
              </w:rPr>
              <w:t>члан</w:t>
            </w:r>
            <w:r>
              <w:rPr>
                <w:rFonts w:ascii="Times New Roman" w:hAnsi="Times New Roman"/>
                <w:noProof/>
                <w:color w:val="000000" w:themeColor="text1"/>
                <w:sz w:val="22"/>
                <w:szCs w:val="22"/>
                <w:lang w:val="sr-Cyrl-RS"/>
              </w:rPr>
              <w:t>у</w:t>
            </w:r>
            <w:r w:rsidRPr="00552875">
              <w:rPr>
                <w:rFonts w:ascii="Times New Roman" w:hAnsi="Times New Roman"/>
                <w:noProof/>
                <w:color w:val="000000" w:themeColor="text1"/>
                <w:sz w:val="22"/>
                <w:szCs w:val="22"/>
                <w:lang w:val="sr-Cyrl-RS"/>
              </w:rPr>
              <w:t xml:space="preserve"> </w:t>
            </w:r>
            <w:r w:rsidRPr="008E37F8">
              <w:rPr>
                <w:rFonts w:ascii="Times New Roman" w:hAnsi="Times New Roman"/>
                <w:noProof/>
                <w:color w:val="000000" w:themeColor="text1"/>
                <w:sz w:val="22"/>
                <w:szCs w:val="22"/>
                <w:lang w:val="sr-Cyrl-RS"/>
              </w:rPr>
              <w:t>2</w:t>
            </w:r>
            <w:r w:rsidRPr="00552875">
              <w:rPr>
                <w:rFonts w:ascii="Times New Roman" w:hAnsi="Times New Roman"/>
                <w:noProof/>
                <w:color w:val="000000" w:themeColor="text1"/>
                <w:sz w:val="22"/>
                <w:szCs w:val="22"/>
                <w:lang w:val="sr-Cyrl-RS"/>
              </w:rPr>
              <w:t xml:space="preserve">. став </w:t>
            </w:r>
            <w:r w:rsidRPr="008E37F8">
              <w:rPr>
                <w:rFonts w:ascii="Times New Roman" w:hAnsi="Times New Roman"/>
                <w:noProof/>
                <w:color w:val="000000" w:themeColor="text1"/>
                <w:sz w:val="22"/>
                <w:szCs w:val="22"/>
                <w:lang w:val="sr-Cyrl-RS"/>
              </w:rPr>
              <w:t>2</w:t>
            </w:r>
            <w:r>
              <w:rPr>
                <w:rFonts w:ascii="Times New Roman" w:hAnsi="Times New Roman"/>
                <w:noProof/>
                <w:color w:val="000000" w:themeColor="text1"/>
                <w:sz w:val="22"/>
                <w:szCs w:val="22"/>
                <w:lang w:val="sr-Cyrl-RS"/>
              </w:rPr>
              <w:t>. иза речи</w:t>
            </w:r>
            <w:r w:rsidRPr="00552875">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 xml:space="preserve"> „непосредно“ додаје се запета и речи: „електронским путем“.</w:t>
            </w:r>
          </w:p>
          <w:p w14:paraId="53CAF36C"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После става 2. додаје се нови став 3. који гласи:</w:t>
            </w:r>
          </w:p>
          <w:p w14:paraId="2BE94848"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E37F8">
              <w:rPr>
                <w:rFonts w:ascii="Times New Roman" w:hAnsi="Times New Roman"/>
                <w:noProof/>
                <w:color w:val="000000" w:themeColor="text1"/>
                <w:sz w:val="22"/>
                <w:szCs w:val="22"/>
                <w:lang w:val="sr-Cyrl-RS"/>
              </w:rPr>
              <w:t xml:space="preserve">Захтев из става </w:t>
            </w:r>
            <w:r>
              <w:rPr>
                <w:rFonts w:ascii="Times New Roman" w:hAnsi="Times New Roman"/>
                <w:noProof/>
                <w:color w:val="000000" w:themeColor="text1"/>
                <w:sz w:val="22"/>
                <w:szCs w:val="22"/>
                <w:lang w:val="sr-Cyrl-RS"/>
              </w:rPr>
              <w:t>2</w:t>
            </w:r>
            <w:r w:rsidRPr="008E37F8">
              <w:rPr>
                <w:rFonts w:ascii="Times New Roman" w:hAnsi="Times New Roman"/>
                <w:noProof/>
                <w:color w:val="000000" w:themeColor="text1"/>
                <w:sz w:val="22"/>
                <w:szCs w:val="22"/>
                <w:lang w:val="sr-Cyrl-RS"/>
              </w:rPr>
              <w:t xml:space="preserve">. овог члана подноси се на Обрасцу </w:t>
            </w:r>
            <w:r>
              <w:rPr>
                <w:rFonts w:ascii="Times New Roman" w:hAnsi="Times New Roman"/>
                <w:noProof/>
                <w:color w:val="000000" w:themeColor="text1"/>
                <w:sz w:val="22"/>
                <w:szCs w:val="22"/>
                <w:lang w:val="sr-Cyrl-RS"/>
              </w:rPr>
              <w:t>ССП</w:t>
            </w:r>
            <w:r w:rsidRPr="008E37F8">
              <w:rPr>
                <w:rFonts w:ascii="Times New Roman" w:hAnsi="Times New Roman"/>
                <w:noProof/>
                <w:color w:val="000000" w:themeColor="text1"/>
                <w:sz w:val="22"/>
                <w:szCs w:val="22"/>
                <w:lang w:val="sr-Cyrl-RS"/>
              </w:rPr>
              <w:t xml:space="preserve"> који је одштампан уз овај правилник као Прилог 1. и чини његов саставни део, а који Регулатор објављује на свом веб-сајту.</w:t>
            </w:r>
            <w:r>
              <w:rPr>
                <w:rFonts w:ascii="Times New Roman" w:hAnsi="Times New Roman"/>
                <w:noProof/>
                <w:color w:val="000000" w:themeColor="text1"/>
                <w:sz w:val="22"/>
                <w:szCs w:val="22"/>
                <w:lang w:val="sr-Cyrl-RS"/>
              </w:rPr>
              <w:t>“</w:t>
            </w:r>
          </w:p>
          <w:p w14:paraId="2F86C807" w14:textId="77777777" w:rsidR="00940EAA" w:rsidRPr="00A91F50"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Став 3. постаје став 4.</w:t>
            </w:r>
          </w:p>
          <w:p w14:paraId="60B46E29" w14:textId="77777777" w:rsidR="00940EAA" w:rsidRDefault="00940EAA" w:rsidP="00940EAA">
            <w:pPr>
              <w:rPr>
                <w:rFonts w:ascii="Times New Roman" w:hAnsi="Times New Roman"/>
                <w:noProof/>
                <w:color w:val="000000" w:themeColor="text1"/>
                <w:sz w:val="22"/>
                <w:szCs w:val="22"/>
                <w:lang w:val="sr-Cyrl-RS"/>
              </w:rPr>
            </w:pPr>
          </w:p>
          <w:p w14:paraId="04F30EE3" w14:textId="77777777" w:rsidR="00940EAA" w:rsidRDefault="00940EAA" w:rsidP="00940EA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7B8ED4D5"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 мења се и гласи:</w:t>
            </w:r>
          </w:p>
          <w:p w14:paraId="3187DC53"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„Захтев</w:t>
            </w:r>
            <w:r w:rsidRPr="00A63B29">
              <w:rPr>
                <w:rFonts w:ascii="Times New Roman" w:hAnsi="Times New Roman"/>
                <w:noProof/>
                <w:color w:val="000000" w:themeColor="text1"/>
                <w:sz w:val="22"/>
                <w:szCs w:val="22"/>
                <w:lang w:val="sr-Cyrl-RS"/>
              </w:rPr>
              <w:t xml:space="preserve"> за издавање сагласности</w:t>
            </w:r>
            <w:r>
              <w:rPr>
                <w:rFonts w:ascii="Times New Roman" w:hAnsi="Times New Roman"/>
                <w:noProof/>
                <w:color w:val="000000" w:themeColor="text1"/>
                <w:sz w:val="22"/>
                <w:szCs w:val="22"/>
                <w:lang w:val="sr-Cyrl-RS"/>
              </w:rPr>
              <w:t xml:space="preserve"> из члана 2. став 3. овог правилника</w:t>
            </w:r>
            <w:r w:rsidRPr="00A63B2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 xml:space="preserve">садржи: </w:t>
            </w:r>
          </w:p>
          <w:p w14:paraId="441C3A30" w14:textId="77777777" w:rsidR="00940EAA" w:rsidRPr="008E37F8"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8E37F8">
              <w:rPr>
                <w:rFonts w:ascii="Times New Roman" w:hAnsi="Times New Roman"/>
                <w:noProof/>
                <w:color w:val="000000" w:themeColor="text1"/>
                <w:sz w:val="22"/>
                <w:szCs w:val="22"/>
                <w:lang w:val="sr-Cyrl-RS"/>
              </w:rPr>
              <w:t>назив подносиоца захтева;</w:t>
            </w:r>
          </w:p>
          <w:p w14:paraId="09F11BB5" w14:textId="77777777" w:rsidR="00940EAA" w:rsidRPr="008E37F8" w:rsidRDefault="00940EAA" w:rsidP="00940EAA">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 xml:space="preserve">2) назив медијске услуге </w:t>
            </w:r>
            <w:r>
              <w:rPr>
                <w:rFonts w:ascii="Times New Roman" w:hAnsi="Times New Roman"/>
                <w:noProof/>
                <w:color w:val="000000" w:themeColor="text1"/>
                <w:sz w:val="22"/>
                <w:szCs w:val="22"/>
                <w:lang w:val="sr-Cyrl-RS"/>
              </w:rPr>
              <w:t xml:space="preserve">и </w:t>
            </w:r>
            <w:r w:rsidRPr="008E37F8">
              <w:rPr>
                <w:rFonts w:ascii="Times New Roman" w:hAnsi="Times New Roman"/>
                <w:noProof/>
                <w:color w:val="000000" w:themeColor="text1"/>
                <w:sz w:val="22"/>
                <w:szCs w:val="22"/>
                <w:lang w:val="sr-Cyrl-RS"/>
              </w:rPr>
              <w:t>скраћени идентификациони знак и његово графичко решење;</w:t>
            </w:r>
          </w:p>
          <w:p w14:paraId="01C0A12F" w14:textId="77777777" w:rsidR="00940EAA" w:rsidRPr="008E37F8" w:rsidRDefault="00940EAA" w:rsidP="00940EAA">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3) седиште, односно адресу подносиоца захтева;</w:t>
            </w:r>
          </w:p>
          <w:p w14:paraId="55F444EA" w14:textId="77777777" w:rsidR="00940EAA" w:rsidRPr="008E37F8" w:rsidRDefault="00940EAA" w:rsidP="00940EAA">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4) његов матични број;</w:t>
            </w:r>
          </w:p>
          <w:p w14:paraId="1704B1BC" w14:textId="77777777" w:rsidR="00940EAA" w:rsidRPr="008E37F8" w:rsidRDefault="00940EAA" w:rsidP="00940EAA">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5) његов ПИБ;</w:t>
            </w:r>
          </w:p>
          <w:p w14:paraId="2A2332EB"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6) </w:t>
            </w:r>
            <w:r w:rsidRPr="00A63B29">
              <w:rPr>
                <w:rFonts w:ascii="Times New Roman" w:hAnsi="Times New Roman"/>
                <w:noProof/>
                <w:color w:val="000000" w:themeColor="text1"/>
                <w:sz w:val="22"/>
                <w:szCs w:val="22"/>
                <w:lang w:val="sr-Cyrl-RS"/>
              </w:rPr>
              <w:t>коју врсту статусне промене ималац дозволе намера</w:t>
            </w:r>
            <w:r>
              <w:rPr>
                <w:rFonts w:ascii="Times New Roman" w:hAnsi="Times New Roman"/>
                <w:noProof/>
                <w:color w:val="000000" w:themeColor="text1"/>
                <w:sz w:val="22"/>
                <w:szCs w:val="22"/>
                <w:lang w:val="sr-Cyrl-RS"/>
              </w:rPr>
              <w:t>ва да изврши;</w:t>
            </w:r>
          </w:p>
          <w:p w14:paraId="23652F00"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A63B29">
              <w:rPr>
                <w:rFonts w:ascii="Times New Roman" w:hAnsi="Times New Roman"/>
                <w:noProof/>
                <w:color w:val="000000" w:themeColor="text1"/>
                <w:sz w:val="22"/>
                <w:szCs w:val="22"/>
                <w:lang w:val="sr-Cyrl-RS"/>
              </w:rPr>
              <w:t xml:space="preserve">који правни субјекти </w:t>
            </w:r>
            <w:r>
              <w:rPr>
                <w:rFonts w:ascii="Times New Roman" w:hAnsi="Times New Roman"/>
                <w:noProof/>
                <w:color w:val="000000" w:themeColor="text1"/>
                <w:sz w:val="22"/>
                <w:szCs w:val="22"/>
                <w:lang w:val="sr-Cyrl-RS"/>
              </w:rPr>
              <w:t>учествују у статусној промени;</w:t>
            </w:r>
          </w:p>
          <w:p w14:paraId="7BC8CD5E" w14:textId="77777777" w:rsidR="00940EAA" w:rsidRPr="00F75F07"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A63B29">
              <w:rPr>
                <w:rFonts w:ascii="Times New Roman" w:hAnsi="Times New Roman"/>
                <w:noProof/>
                <w:color w:val="000000" w:themeColor="text1"/>
                <w:sz w:val="22"/>
                <w:szCs w:val="22"/>
                <w:lang w:val="sr-Cyrl-RS"/>
              </w:rPr>
              <w:t>који би правни субјект био ималац дозволе на</w:t>
            </w:r>
            <w:r>
              <w:rPr>
                <w:rFonts w:ascii="Times New Roman" w:hAnsi="Times New Roman"/>
                <w:noProof/>
                <w:color w:val="000000" w:themeColor="text1"/>
                <w:sz w:val="22"/>
                <w:szCs w:val="22"/>
                <w:lang w:val="sr-Cyrl-RS"/>
              </w:rPr>
              <w:t>кон спроведене статусне промене;</w:t>
            </w:r>
          </w:p>
          <w:p w14:paraId="617B7C18" w14:textId="77777777" w:rsidR="00940EAA" w:rsidRPr="008E37F8"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E37F8">
              <w:rPr>
                <w:rFonts w:ascii="Times New Roman" w:hAnsi="Times New Roman"/>
                <w:noProof/>
                <w:color w:val="000000" w:themeColor="text1"/>
                <w:sz w:val="22"/>
                <w:szCs w:val="22"/>
                <w:lang w:val="sr-Cyrl-RS"/>
              </w:rPr>
              <w:t>) други контакт подаци (телефон, факс, електронска пошта, веб-сајт).</w:t>
            </w:r>
          </w:p>
          <w:p w14:paraId="595482C1" w14:textId="77777777" w:rsidR="00940EAA" w:rsidRPr="00A63B29"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Ако у поступку спровођења статусне промене учествује и правни субјект који није ималац дозволе, нити је повезан са било којим имаоцем дозволе, уз </w:t>
            </w:r>
            <w:r>
              <w:rPr>
                <w:rFonts w:ascii="Times New Roman" w:hAnsi="Times New Roman"/>
                <w:noProof/>
                <w:color w:val="000000" w:themeColor="text1"/>
                <w:sz w:val="22"/>
                <w:szCs w:val="22"/>
                <w:lang w:val="sr-Cyrl-RS"/>
              </w:rPr>
              <w:t>податке</w:t>
            </w:r>
            <w:r w:rsidRPr="00A63B29">
              <w:rPr>
                <w:rFonts w:ascii="Times New Roman" w:hAnsi="Times New Roman"/>
                <w:noProof/>
                <w:color w:val="000000" w:themeColor="text1"/>
                <w:sz w:val="22"/>
                <w:szCs w:val="22"/>
                <w:lang w:val="sr-Cyrl-RS"/>
              </w:rPr>
              <w:t xml:space="preserve"> из става 1. овог члана, </w:t>
            </w:r>
            <w:r>
              <w:rPr>
                <w:rFonts w:ascii="Times New Roman" w:hAnsi="Times New Roman"/>
                <w:noProof/>
                <w:color w:val="000000" w:themeColor="text1"/>
                <w:sz w:val="22"/>
                <w:szCs w:val="22"/>
                <w:lang w:val="sr-Cyrl-RS"/>
              </w:rPr>
              <w:t>наводи и следеће податке</w:t>
            </w:r>
            <w:r w:rsidRPr="00F72138">
              <w:rPr>
                <w:rFonts w:ascii="Times New Roman" w:hAnsi="Times New Roman"/>
                <w:noProof/>
                <w:color w:val="000000" w:themeColor="text1"/>
                <w:sz w:val="22"/>
                <w:szCs w:val="22"/>
                <w:lang w:val="sr-Cyrl-RS"/>
              </w:rPr>
              <w:t>:</w:t>
            </w:r>
          </w:p>
          <w:p w14:paraId="1A28FE62" w14:textId="77777777" w:rsidR="00940EAA" w:rsidRPr="00F72138" w:rsidRDefault="00940EAA" w:rsidP="00940EAA">
            <w:pPr>
              <w:ind w:firstLine="630"/>
              <w:rPr>
                <w:rFonts w:ascii="Times New Roman" w:hAnsi="Times New Roman"/>
                <w:noProof/>
                <w:color w:val="000000" w:themeColor="text1"/>
                <w:sz w:val="22"/>
                <w:szCs w:val="22"/>
                <w:lang w:val="sr-Cyrl-RS"/>
              </w:rPr>
            </w:pPr>
            <w:r w:rsidRPr="00F72138">
              <w:rPr>
                <w:rFonts w:ascii="Times New Roman" w:hAnsi="Times New Roman"/>
                <w:noProof/>
                <w:color w:val="000000" w:themeColor="text1"/>
                <w:sz w:val="22"/>
                <w:szCs w:val="22"/>
                <w:lang w:val="sr-Cyrl-RS"/>
              </w:rPr>
              <w:t>1) назив</w:t>
            </w:r>
            <w:r>
              <w:rPr>
                <w:rFonts w:ascii="Times New Roman" w:hAnsi="Times New Roman"/>
                <w:noProof/>
                <w:color w:val="000000" w:themeColor="text1"/>
                <w:sz w:val="22"/>
                <w:szCs w:val="22"/>
                <w:lang w:val="sr-Cyrl-RS"/>
              </w:rPr>
              <w:t xml:space="preserve"> регистра у коме је регистрован, матични број и ПИБ за тог сугјекта (регистар привреднис субјеката, удружења, фондација, и задужбина или цркава и верских заједница);</w:t>
            </w:r>
          </w:p>
          <w:p w14:paraId="31B3A808" w14:textId="533F7A8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 уноси изјаву</w:t>
            </w:r>
            <w:r w:rsidRPr="00F72138">
              <w:rPr>
                <w:rFonts w:ascii="Times New Roman" w:hAnsi="Times New Roman"/>
                <w:noProof/>
                <w:color w:val="000000" w:themeColor="text1"/>
                <w:sz w:val="22"/>
                <w:szCs w:val="22"/>
                <w:lang w:val="sr-Cyrl-RS"/>
              </w:rPr>
              <w:t xml:space="preserve"> која садржи податке о правном (назив, седиште, власничка структура и матични, односно регистарски број) или физичком лицу (име, пребивалиште и ЈМБГ или број пасоша и назив државе која је издала пасош ако је странац) које непосредно или посредно, </w:t>
            </w:r>
            <w:r w:rsidRPr="00F72138">
              <w:rPr>
                <w:rFonts w:ascii="Times New Roman" w:hAnsi="Times New Roman"/>
                <w:noProof/>
                <w:color w:val="000000" w:themeColor="text1"/>
                <w:sz w:val="22"/>
                <w:szCs w:val="22"/>
                <w:lang w:val="sr-Cyrl-RS"/>
              </w:rPr>
              <w:lastRenderedPageBreak/>
              <w:t>преко других субјеката, има учешће (удели, акције и сл.) у власничкој структури тог правног субјекта, као и подат</w:t>
            </w:r>
            <w:r w:rsidR="000221B8">
              <w:rPr>
                <w:rFonts w:ascii="Times New Roman" w:hAnsi="Times New Roman"/>
                <w:noProof/>
                <w:color w:val="000000" w:themeColor="text1"/>
                <w:sz w:val="22"/>
                <w:szCs w:val="22"/>
                <w:lang w:val="sr-Cyrl-RS"/>
              </w:rPr>
              <w:t>ке о висини тог учешћа;</w:t>
            </w:r>
          </w:p>
          <w:p w14:paraId="1AFF6F51" w14:textId="77777777" w:rsidR="000221B8" w:rsidRPr="0090139C" w:rsidRDefault="000221B8" w:rsidP="000221B8">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3</w:t>
            </w:r>
            <w:r w:rsidRPr="0090139C">
              <w:rPr>
                <w:rFonts w:ascii="Times New Roman" w:hAnsi="Times New Roman"/>
                <w:noProof/>
                <w:color w:val="000000" w:themeColor="text1"/>
                <w:sz w:val="22"/>
                <w:szCs w:val="22"/>
                <w:lang w:val="sr-Cyrl-RS"/>
              </w:rPr>
              <w:t>) податке о власништву</w:t>
            </w:r>
            <w:r w:rsidRPr="0090139C">
              <w:rPr>
                <w:rFonts w:ascii="Times New Roman" w:hAnsi="Times New Roman"/>
                <w:noProof/>
                <w:color w:val="000000" w:themeColor="text1"/>
                <w:sz w:val="22"/>
                <w:szCs w:val="22"/>
              </w:rPr>
              <w:t xml:space="preserve"> пословног простора адекватног за обављање делатности пружања медијске услуге</w:t>
            </w:r>
            <w:r w:rsidRPr="0090139C">
              <w:rPr>
                <w:rFonts w:ascii="Times New Roman" w:hAnsi="Times New Roman"/>
                <w:noProof/>
                <w:color w:val="000000" w:themeColor="text1"/>
                <w:sz w:val="22"/>
                <w:szCs w:val="22"/>
                <w:lang w:val="sr-Cyrl-RS"/>
              </w:rPr>
              <w:t xml:space="preserve"> уколико је подносилац захтева књижни власник пословног простора (број катастарске парцеле и пуна адреса)</w:t>
            </w:r>
          </w:p>
          <w:p w14:paraId="454C5E57" w14:textId="44DEC2DA" w:rsidR="000221B8" w:rsidRPr="000221B8" w:rsidRDefault="000221B8" w:rsidP="000221B8">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4</w:t>
            </w:r>
            <w:r w:rsidRPr="0090139C">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 xml:space="preserve"> </w:t>
            </w:r>
            <w:r w:rsidRPr="0090139C">
              <w:rPr>
                <w:rFonts w:ascii="Times New Roman" w:hAnsi="Times New Roman"/>
                <w:noProof/>
                <w:color w:val="000000" w:themeColor="text1"/>
                <w:sz w:val="22"/>
                <w:szCs w:val="22"/>
              </w:rPr>
              <w:t>пода</w:t>
            </w:r>
            <w:r w:rsidRPr="0090139C">
              <w:rPr>
                <w:rFonts w:ascii="Times New Roman" w:hAnsi="Times New Roman"/>
                <w:noProof/>
                <w:color w:val="000000" w:themeColor="text1"/>
                <w:sz w:val="22"/>
                <w:szCs w:val="22"/>
                <w:lang w:val="sr-Cyrl-RS"/>
              </w:rPr>
              <w:t>тке</w:t>
            </w:r>
            <w:r w:rsidRPr="0090139C">
              <w:rPr>
                <w:rFonts w:ascii="Times New Roman" w:hAnsi="Times New Roman"/>
                <w:noProof/>
                <w:color w:val="000000" w:themeColor="text1"/>
                <w:sz w:val="22"/>
                <w:szCs w:val="22"/>
              </w:rPr>
              <w:t xml:space="preserve"> о организационој структури, броју, степену стручности и искуству кадрова који су или ће бити ангажовани на пословима руковођења, уређивања програма и производње и емитовања програма, као и основ њиховог ангажовања</w:t>
            </w:r>
            <w:r>
              <w:rPr>
                <w:rFonts w:ascii="Times New Roman" w:hAnsi="Times New Roman"/>
                <w:noProof/>
                <w:color w:val="000000" w:themeColor="text1"/>
                <w:sz w:val="22"/>
                <w:szCs w:val="22"/>
              </w:rPr>
              <w:t>.</w:t>
            </w:r>
            <w:r w:rsidRPr="00F72138">
              <w:rPr>
                <w:rFonts w:ascii="Times New Roman" w:hAnsi="Times New Roman"/>
                <w:noProof/>
                <w:color w:val="000000" w:themeColor="text1"/>
                <w:sz w:val="22"/>
                <w:szCs w:val="22"/>
                <w:lang w:val="sr-Cyrl-RS"/>
              </w:rPr>
              <w:t xml:space="preserve"> </w:t>
            </w:r>
          </w:p>
          <w:p w14:paraId="5441F7BF" w14:textId="77777777" w:rsidR="00940EAA" w:rsidRPr="00A20A33"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Ако у поступку спровођења статусне промене учествује више ималаца дозволе или и правни субјект који је повезан са другим имаоцем дозволе, уз </w:t>
            </w:r>
            <w:r>
              <w:rPr>
                <w:rFonts w:ascii="Times New Roman" w:hAnsi="Times New Roman"/>
                <w:noProof/>
                <w:color w:val="000000" w:themeColor="text1"/>
                <w:sz w:val="22"/>
                <w:szCs w:val="22"/>
                <w:lang w:val="sr-Cyrl-RS"/>
              </w:rPr>
              <w:t>податке</w:t>
            </w:r>
            <w:r w:rsidRPr="00A63B29">
              <w:rPr>
                <w:rFonts w:ascii="Times New Roman" w:hAnsi="Times New Roman"/>
                <w:noProof/>
                <w:color w:val="000000" w:themeColor="text1"/>
                <w:sz w:val="22"/>
                <w:szCs w:val="22"/>
                <w:lang w:val="sr-Cyrl-RS"/>
              </w:rPr>
              <w:t xml:space="preserve"> из става 1. овог члана </w:t>
            </w:r>
            <w:r>
              <w:rPr>
                <w:rFonts w:ascii="Times New Roman" w:hAnsi="Times New Roman"/>
                <w:noProof/>
                <w:color w:val="000000" w:themeColor="text1"/>
                <w:sz w:val="22"/>
                <w:szCs w:val="22"/>
                <w:lang w:val="sr-Cyrl-RS"/>
              </w:rPr>
              <w:t>попуњава и део који се односи на изјаву</w:t>
            </w:r>
            <w:r w:rsidRPr="00A63B29">
              <w:rPr>
                <w:rFonts w:ascii="Times New Roman" w:hAnsi="Times New Roman"/>
                <w:noProof/>
                <w:color w:val="000000" w:themeColor="text1"/>
                <w:sz w:val="22"/>
                <w:szCs w:val="22"/>
                <w:lang w:val="sr-Cyrl-RS"/>
              </w:rPr>
              <w:t xml:space="preserve"> </w:t>
            </w:r>
            <w:r w:rsidRPr="00611E99">
              <w:rPr>
                <w:rFonts w:ascii="Times New Roman" w:hAnsi="Times New Roman"/>
                <w:noProof/>
                <w:color w:val="000000" w:themeColor="text1"/>
                <w:sz w:val="22"/>
                <w:szCs w:val="22"/>
                <w:lang w:val="sr-Cyrl-RS"/>
              </w:rPr>
              <w:t>законских заступника подносиоца, односно подносилаца захтева да услед спровођења статусне промене неће доћи до нарушавања медијског плурализма, сходно члану 45. став 1. алинеја 2 и члану 46. Закона о јавном информисању и медијима</w:t>
            </w:r>
            <w:r w:rsidRPr="008E37F8">
              <w:rPr>
                <w:rFonts w:ascii="Times New Roman" w:hAnsi="Times New Roman"/>
                <w:noProof/>
                <w:color w:val="000000" w:themeColor="text1"/>
                <w:sz w:val="22"/>
                <w:szCs w:val="22"/>
                <w:lang w:val="sr-Cyrl-RS"/>
              </w:rPr>
              <w:t xml:space="preserve"> </w:t>
            </w:r>
            <w:r w:rsidRPr="00611E99">
              <w:rPr>
                <w:rFonts w:ascii="Times New Roman" w:hAnsi="Times New Roman"/>
                <w:noProof/>
                <w:color w:val="000000" w:themeColor="text1"/>
                <w:sz w:val="22"/>
                <w:szCs w:val="22"/>
                <w:lang w:val="sr-Cyrl-RS"/>
              </w:rPr>
              <w:t xml:space="preserve">(„Службени гласник РС”, бр. 83/14 и 58/15), или </w:t>
            </w:r>
            <w:r>
              <w:rPr>
                <w:rFonts w:ascii="Times New Roman" w:hAnsi="Times New Roman"/>
                <w:noProof/>
                <w:color w:val="000000" w:themeColor="text1"/>
                <w:sz w:val="22"/>
                <w:szCs w:val="22"/>
                <w:lang w:val="sr-Cyrl-RS"/>
              </w:rPr>
              <w:t xml:space="preserve">доставља </w:t>
            </w:r>
            <w:r w:rsidRPr="00611E99">
              <w:rPr>
                <w:rFonts w:ascii="Times New Roman" w:hAnsi="Times New Roman"/>
                <w:noProof/>
                <w:color w:val="000000" w:themeColor="text1"/>
                <w:sz w:val="22"/>
                <w:szCs w:val="22"/>
                <w:lang w:val="sr-Cyrl-RS"/>
              </w:rPr>
              <w:t>податак регистрованог истраживача јавног мњења да слушаност/гледаност у зони покривања у календарској години која претходи обједињавању не прелази 35% од укупне слушаности/гледаности у зони покривања.</w:t>
            </w:r>
          </w:p>
          <w:p w14:paraId="01CA471D" w14:textId="77777777" w:rsidR="00940EAA" w:rsidRPr="00F72138"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w:t>
            </w:r>
            <w:r w:rsidRPr="00F72138">
              <w:rPr>
                <w:rFonts w:ascii="Times New Roman" w:hAnsi="Times New Roman"/>
                <w:noProof/>
                <w:color w:val="000000" w:themeColor="text1"/>
                <w:sz w:val="22"/>
                <w:szCs w:val="22"/>
                <w:lang w:val="sr-Cyrl-RS"/>
              </w:rPr>
              <w:t xml:space="preserve">а тачност и потпуност </w:t>
            </w:r>
            <w:r>
              <w:rPr>
                <w:rFonts w:ascii="Times New Roman" w:hAnsi="Times New Roman"/>
                <w:noProof/>
                <w:color w:val="000000" w:themeColor="text1"/>
                <w:sz w:val="22"/>
                <w:szCs w:val="22"/>
                <w:lang w:val="sr-Cyrl-RS"/>
              </w:rPr>
              <w:t xml:space="preserve"> свих података у обрасцу захтева </w:t>
            </w:r>
            <w:r w:rsidRPr="00F72138">
              <w:rPr>
                <w:rFonts w:ascii="Times New Roman" w:hAnsi="Times New Roman"/>
                <w:noProof/>
                <w:color w:val="000000" w:themeColor="text1"/>
                <w:sz w:val="22"/>
                <w:szCs w:val="22"/>
                <w:lang w:val="sr-Cyrl-RS"/>
              </w:rPr>
              <w:t>својим потпи</w:t>
            </w:r>
            <w:r>
              <w:rPr>
                <w:rFonts w:ascii="Times New Roman" w:hAnsi="Times New Roman"/>
                <w:noProof/>
                <w:color w:val="000000" w:themeColor="text1"/>
                <w:sz w:val="22"/>
                <w:szCs w:val="22"/>
                <w:lang w:val="sr-Cyrl-RS"/>
              </w:rPr>
              <w:t>сом одговара подносилац захтева.</w:t>
            </w:r>
          </w:p>
          <w:p w14:paraId="4816C627" w14:textId="77777777" w:rsidR="00940EAA" w:rsidRPr="00A20A33"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Тачност свих наведених података у ст. 1- 3. овог члана, Регулатор проверава, односно прибавља по службеној дужности податке из регистра из става 2. тачка 1) овог члана</w:t>
            </w:r>
            <w:r w:rsidRPr="008E37F8">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w:t>
            </w:r>
          </w:p>
          <w:p w14:paraId="2CBC9CDD" w14:textId="77777777" w:rsidR="00940EAA" w:rsidRDefault="00940EAA" w:rsidP="00940EAA">
            <w:pPr>
              <w:ind w:firstLine="630"/>
              <w:rPr>
                <w:rFonts w:ascii="Times New Roman" w:hAnsi="Times New Roman"/>
                <w:noProof/>
                <w:color w:val="000000" w:themeColor="text1"/>
                <w:sz w:val="22"/>
                <w:szCs w:val="22"/>
                <w:lang w:val="sr-Cyrl-RS"/>
              </w:rPr>
            </w:pPr>
          </w:p>
          <w:p w14:paraId="5ADA9AD5" w14:textId="77777777" w:rsidR="00940EAA" w:rsidRPr="008E37F8" w:rsidRDefault="00940EAA" w:rsidP="00940EAA">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Члан 4.</w:t>
            </w:r>
          </w:p>
          <w:p w14:paraId="0F72C156"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Члан 4. мења се и гласи: </w:t>
            </w:r>
          </w:p>
          <w:p w14:paraId="406FBF8F" w14:textId="77777777" w:rsidR="00940EAA" w:rsidRPr="00A63B29"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A63B29">
              <w:rPr>
                <w:rFonts w:ascii="Times New Roman" w:hAnsi="Times New Roman"/>
                <w:noProof/>
                <w:color w:val="000000" w:themeColor="text1"/>
                <w:sz w:val="22"/>
                <w:szCs w:val="22"/>
                <w:lang w:val="sr-Cyrl-RS"/>
              </w:rPr>
              <w:t>Уз захтев за издавање сагласности подноси се нацрт уговора о статусној промени, односно нацрт плана поделе ако само један правни субјект учествује у статусној промени.</w:t>
            </w:r>
          </w:p>
          <w:p w14:paraId="1A149716" w14:textId="77777777" w:rsidR="00940EAA" w:rsidRPr="00A63B29"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Ако у поступку спровођења статусне промене учествује и правни субјект који није ималац дозволе, нити је повезан са било којим имаоцем дозволе, уз исправу из става 1. овог члана, подноси се доказ да ће правни субјект који би био ималац дозволе након спроведене статусне промене испуњавати техничке и организационе услове за производњу програма, на основу којих је издата дозвола, као и план организационо-техничке концепције и структуре његових кадрова.</w:t>
            </w:r>
          </w:p>
          <w:p w14:paraId="22F4DB12" w14:textId="77777777" w:rsidR="00940EAA" w:rsidRPr="00A63B29"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Ако у поступку спровођења статусне промене учествује више ималаца дозволе или и правни субјект који је повезан са другим имаоцем дозволе, уз исправу из става 1. овог члана, подноси се изјава која садржи податак о томе са којим имаоцем дозволе је тај правни </w:t>
            </w:r>
            <w:r>
              <w:rPr>
                <w:rFonts w:ascii="Times New Roman" w:hAnsi="Times New Roman"/>
                <w:noProof/>
                <w:color w:val="000000" w:themeColor="text1"/>
                <w:sz w:val="22"/>
                <w:szCs w:val="22"/>
                <w:lang w:val="sr-Cyrl-RS"/>
              </w:rPr>
              <w:t>субјект повезан и на који начин.</w:t>
            </w:r>
          </w:p>
          <w:p w14:paraId="2684FE3C" w14:textId="77777777" w:rsidR="00940EAA" w:rsidRPr="00BF5DF6"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Подносилац захтева је дужан да поднесе и другу документацију по налогу Регулатора у складу са законом.</w:t>
            </w:r>
          </w:p>
          <w:p w14:paraId="5719FC38" w14:textId="77777777" w:rsidR="00940EAA" w:rsidRPr="00BF5DF6"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Подносилац захтева може поднети и другу документацију, ако сматра да она може бити од значаја за одлучивање.</w:t>
            </w:r>
          </w:p>
          <w:p w14:paraId="1AEDC192" w14:textId="77777777" w:rsidR="00940EAA" w:rsidRPr="00BF5DF6"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Документација се подноси у оригиналу или овереној фотокопији.</w:t>
            </w:r>
          </w:p>
          <w:p w14:paraId="2E27AD9F" w14:textId="77777777" w:rsidR="00940EAA" w:rsidRPr="008E37F8"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Исправе поднете на страном језику морају бити преведене на српски језик и оверене од стране овлашћеног судског тумача.</w:t>
            </w:r>
          </w:p>
          <w:p w14:paraId="433C6D5A" w14:textId="77777777" w:rsidR="00940EAA" w:rsidRPr="008E37F8" w:rsidRDefault="00940EAA" w:rsidP="00940EAA">
            <w:pPr>
              <w:pStyle w:val="clan"/>
              <w:shd w:val="clear" w:color="auto" w:fill="FFFFFF"/>
              <w:spacing w:before="0" w:beforeAutospacing="0" w:after="0" w:afterAutospacing="0"/>
              <w:ind w:firstLine="480"/>
              <w:jc w:val="center"/>
              <w:rPr>
                <w:rFonts w:eastAsia="Calibri"/>
                <w:noProof/>
                <w:color w:val="000000" w:themeColor="text1"/>
                <w:sz w:val="22"/>
                <w:szCs w:val="22"/>
                <w:lang w:val="sr-Cyrl-RS"/>
              </w:rPr>
            </w:pPr>
          </w:p>
          <w:p w14:paraId="003BDF34" w14:textId="77777777" w:rsidR="00940EAA" w:rsidRPr="008E37F8" w:rsidRDefault="00940EAA" w:rsidP="00940EAA">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Члан 5.</w:t>
            </w:r>
          </w:p>
          <w:p w14:paraId="13EE88A3" w14:textId="4C3A4ADB" w:rsidR="00940EAA" w:rsidRDefault="00940EAA"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Pr>
                <w:rFonts w:eastAsia="Calibri"/>
                <w:noProof/>
                <w:color w:val="000000" w:themeColor="text1"/>
                <w:sz w:val="22"/>
                <w:szCs w:val="22"/>
                <w:lang w:val="sr-Cyrl-RS"/>
              </w:rPr>
              <w:t>У члану 7. ст 1. и 2. иза речи; „</w:t>
            </w:r>
            <w:r w:rsidRPr="00BF5DF6">
              <w:rPr>
                <w:rFonts w:eastAsia="Calibri"/>
                <w:noProof/>
                <w:color w:val="000000" w:themeColor="text1"/>
                <w:sz w:val="22"/>
                <w:szCs w:val="22"/>
                <w:lang w:val="sr-Cyrl-RS"/>
              </w:rPr>
              <w:t>члана 4. став 2.</w:t>
            </w:r>
            <w:r>
              <w:rPr>
                <w:rFonts w:eastAsia="Calibri"/>
                <w:noProof/>
                <w:color w:val="000000" w:themeColor="text1"/>
                <w:sz w:val="22"/>
                <w:szCs w:val="22"/>
                <w:lang w:val="sr-Cyrl-RS"/>
              </w:rPr>
              <w:t>“, бришу се речи: „</w:t>
            </w:r>
            <w:r w:rsidRPr="00BF5DF6">
              <w:rPr>
                <w:rFonts w:eastAsia="Calibri"/>
                <w:noProof/>
                <w:color w:val="000000" w:themeColor="text1"/>
                <w:sz w:val="22"/>
                <w:szCs w:val="22"/>
                <w:lang w:val="sr-Cyrl-RS"/>
              </w:rPr>
              <w:t xml:space="preserve"> </w:t>
            </w:r>
            <w:r w:rsidRPr="007C0731">
              <w:rPr>
                <w:rFonts w:eastAsia="Calibri"/>
                <w:noProof/>
                <w:color w:val="000000" w:themeColor="text1"/>
                <w:sz w:val="22"/>
                <w:szCs w:val="22"/>
                <w:lang w:val="sr-Cyrl-RS"/>
              </w:rPr>
              <w:t>тачка 3)“</w:t>
            </w:r>
            <w:r>
              <w:rPr>
                <w:rFonts w:eastAsia="Calibri"/>
                <w:noProof/>
                <w:color w:val="000000" w:themeColor="text1"/>
                <w:sz w:val="22"/>
                <w:szCs w:val="22"/>
                <w:lang w:val="sr-Cyrl-RS"/>
              </w:rPr>
              <w:t>.</w:t>
            </w:r>
          </w:p>
          <w:p w14:paraId="7356938A" w14:textId="77777777" w:rsidR="001A023B" w:rsidRDefault="001A023B"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p>
          <w:p w14:paraId="7CEEC24B" w14:textId="56DFF582" w:rsidR="001A023B" w:rsidRPr="008E37F8" w:rsidRDefault="001A023B" w:rsidP="001A023B">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Члан 6.</w:t>
            </w:r>
          </w:p>
          <w:p w14:paraId="10306543" w14:textId="38D5962C" w:rsidR="001A023B" w:rsidRDefault="001A023B" w:rsidP="001A023B">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У </w:t>
            </w:r>
            <w:r w:rsidRPr="00552875">
              <w:rPr>
                <w:rFonts w:ascii="Times New Roman" w:hAnsi="Times New Roman"/>
                <w:noProof/>
                <w:color w:val="000000" w:themeColor="text1"/>
                <w:sz w:val="22"/>
                <w:szCs w:val="22"/>
                <w:lang w:val="sr-Cyrl-RS"/>
              </w:rPr>
              <w:t>члан</w:t>
            </w:r>
            <w:r>
              <w:rPr>
                <w:rFonts w:ascii="Times New Roman" w:hAnsi="Times New Roman"/>
                <w:noProof/>
                <w:color w:val="000000" w:themeColor="text1"/>
                <w:sz w:val="22"/>
                <w:szCs w:val="22"/>
                <w:lang w:val="sr-Cyrl-RS"/>
              </w:rPr>
              <w:t>у</w:t>
            </w:r>
            <w:r w:rsidRPr="00552875">
              <w:rPr>
                <w:rFonts w:ascii="Times New Roman" w:hAnsi="Times New Roman"/>
                <w:noProof/>
                <w:color w:val="000000" w:themeColor="text1"/>
                <w:sz w:val="22"/>
                <w:szCs w:val="22"/>
                <w:lang w:val="sr-Cyrl-RS"/>
              </w:rPr>
              <w:t xml:space="preserve"> </w:t>
            </w:r>
            <w:r w:rsidRPr="008E37F8">
              <w:rPr>
                <w:rFonts w:ascii="Times New Roman" w:hAnsi="Times New Roman"/>
                <w:noProof/>
                <w:color w:val="000000" w:themeColor="text1"/>
                <w:sz w:val="22"/>
                <w:szCs w:val="22"/>
                <w:lang w:val="sr-Cyrl-RS"/>
              </w:rPr>
              <w:t>8</w:t>
            </w:r>
            <w:r w:rsidRPr="00552875">
              <w:rPr>
                <w:rFonts w:ascii="Times New Roman" w:hAnsi="Times New Roman"/>
                <w:noProof/>
                <w:color w:val="000000" w:themeColor="text1"/>
                <w:sz w:val="22"/>
                <w:szCs w:val="22"/>
                <w:lang w:val="sr-Cyrl-RS"/>
              </w:rPr>
              <w:t xml:space="preserve">. став </w:t>
            </w:r>
            <w:r w:rsidRPr="008E37F8">
              <w:rPr>
                <w:rFonts w:ascii="Times New Roman" w:hAnsi="Times New Roman"/>
                <w:noProof/>
                <w:color w:val="000000" w:themeColor="text1"/>
                <w:sz w:val="22"/>
                <w:szCs w:val="22"/>
                <w:lang w:val="sr-Cyrl-RS"/>
              </w:rPr>
              <w:t>2</w:t>
            </w:r>
            <w:r>
              <w:rPr>
                <w:rFonts w:ascii="Times New Roman" w:hAnsi="Times New Roman"/>
                <w:noProof/>
                <w:color w:val="000000" w:themeColor="text1"/>
                <w:sz w:val="22"/>
                <w:szCs w:val="22"/>
                <w:lang w:val="sr-Cyrl-RS"/>
              </w:rPr>
              <w:t>. иза речи</w:t>
            </w:r>
            <w:r w:rsidRPr="00552875">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 xml:space="preserve"> „непосредно“ додаје се запета и речи: „електронским путем“.</w:t>
            </w:r>
          </w:p>
          <w:p w14:paraId="2BA979C2" w14:textId="3E321D9B" w:rsidR="001A023B" w:rsidRDefault="00526053" w:rsidP="001A023B">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У истом члану </w:t>
            </w:r>
            <w:r w:rsidR="009E385E">
              <w:rPr>
                <w:rFonts w:ascii="Times New Roman" w:hAnsi="Times New Roman"/>
                <w:noProof/>
                <w:color w:val="000000" w:themeColor="text1"/>
                <w:sz w:val="22"/>
                <w:szCs w:val="22"/>
                <w:lang w:val="sr-Cyrl-RS"/>
              </w:rPr>
              <w:t xml:space="preserve">иза става 2 додаје се нови </w:t>
            </w:r>
            <w:r>
              <w:rPr>
                <w:rFonts w:ascii="Times New Roman" w:hAnsi="Times New Roman"/>
                <w:noProof/>
                <w:color w:val="000000" w:themeColor="text1"/>
                <w:sz w:val="22"/>
                <w:szCs w:val="22"/>
                <w:lang w:val="sr-Cyrl-RS"/>
              </w:rPr>
              <w:t>став 3</w:t>
            </w:r>
            <w:r w:rsidR="001A023B">
              <w:rPr>
                <w:rFonts w:ascii="Times New Roman" w:hAnsi="Times New Roman"/>
                <w:noProof/>
                <w:color w:val="000000" w:themeColor="text1"/>
                <w:sz w:val="22"/>
                <w:szCs w:val="22"/>
                <w:lang w:val="sr-Cyrl-RS"/>
              </w:rPr>
              <w:t xml:space="preserve">. </w:t>
            </w:r>
            <w:r w:rsidR="009E385E">
              <w:rPr>
                <w:rFonts w:ascii="Times New Roman" w:hAnsi="Times New Roman"/>
                <w:noProof/>
                <w:color w:val="000000" w:themeColor="text1"/>
                <w:sz w:val="22"/>
                <w:szCs w:val="22"/>
                <w:lang w:val="sr-Cyrl-RS"/>
              </w:rPr>
              <w:t>који</w:t>
            </w:r>
            <w:r>
              <w:rPr>
                <w:rFonts w:ascii="Times New Roman" w:hAnsi="Times New Roman"/>
                <w:noProof/>
                <w:color w:val="000000" w:themeColor="text1"/>
                <w:sz w:val="22"/>
                <w:szCs w:val="22"/>
                <w:lang w:val="sr-Cyrl-RS"/>
              </w:rPr>
              <w:t xml:space="preserve"> гласи</w:t>
            </w:r>
            <w:r w:rsidR="001A023B">
              <w:rPr>
                <w:rFonts w:ascii="Times New Roman" w:hAnsi="Times New Roman"/>
                <w:noProof/>
                <w:color w:val="000000" w:themeColor="text1"/>
                <w:sz w:val="22"/>
                <w:szCs w:val="22"/>
                <w:lang w:val="sr-Cyrl-RS"/>
              </w:rPr>
              <w:t>:</w:t>
            </w:r>
          </w:p>
          <w:p w14:paraId="1FB0C6B8" w14:textId="090A6B9B" w:rsidR="001A023B" w:rsidRDefault="001A023B" w:rsidP="001A023B">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E37F8">
              <w:rPr>
                <w:rFonts w:ascii="Times New Roman" w:hAnsi="Times New Roman"/>
                <w:noProof/>
                <w:color w:val="000000" w:themeColor="text1"/>
                <w:sz w:val="22"/>
                <w:szCs w:val="22"/>
                <w:lang w:val="sr-Cyrl-RS"/>
              </w:rPr>
              <w:t xml:space="preserve">Захтев из става </w:t>
            </w:r>
            <w:r>
              <w:rPr>
                <w:rFonts w:ascii="Times New Roman" w:hAnsi="Times New Roman"/>
                <w:noProof/>
                <w:color w:val="000000" w:themeColor="text1"/>
                <w:sz w:val="22"/>
                <w:szCs w:val="22"/>
                <w:lang w:val="sr-Cyrl-RS"/>
              </w:rPr>
              <w:t>2</w:t>
            </w:r>
            <w:r w:rsidRPr="008E37F8">
              <w:rPr>
                <w:rFonts w:ascii="Times New Roman" w:hAnsi="Times New Roman"/>
                <w:noProof/>
                <w:color w:val="000000" w:themeColor="text1"/>
                <w:sz w:val="22"/>
                <w:szCs w:val="22"/>
                <w:lang w:val="sr-Cyrl-RS"/>
              </w:rPr>
              <w:t xml:space="preserve">. овог члана подноси се на </w:t>
            </w:r>
            <w:r>
              <w:rPr>
                <w:rFonts w:ascii="Times New Roman" w:hAnsi="Times New Roman"/>
                <w:noProof/>
                <w:color w:val="000000" w:themeColor="text1"/>
                <w:sz w:val="22"/>
                <w:szCs w:val="22"/>
                <w:lang w:val="sr-Cyrl-RS"/>
              </w:rPr>
              <w:t>о</w:t>
            </w:r>
            <w:r w:rsidRPr="008E37F8">
              <w:rPr>
                <w:rFonts w:ascii="Times New Roman" w:hAnsi="Times New Roman"/>
                <w:noProof/>
                <w:color w:val="000000" w:themeColor="text1"/>
                <w:sz w:val="22"/>
                <w:szCs w:val="22"/>
                <w:lang w:val="sr-Cyrl-RS"/>
              </w:rPr>
              <w:t>бра</w:t>
            </w:r>
            <w:r>
              <w:rPr>
                <w:rFonts w:ascii="Times New Roman" w:hAnsi="Times New Roman"/>
                <w:noProof/>
                <w:color w:val="000000" w:themeColor="text1"/>
                <w:sz w:val="22"/>
                <w:szCs w:val="22"/>
                <w:lang w:val="sr-Cyrl-RS"/>
              </w:rPr>
              <w:t>з</w:t>
            </w:r>
            <w:r w:rsidRPr="008E37F8">
              <w:rPr>
                <w:rFonts w:ascii="Times New Roman" w:hAnsi="Times New Roman"/>
                <w:noProof/>
                <w:color w:val="000000" w:themeColor="text1"/>
                <w:sz w:val="22"/>
                <w:szCs w:val="22"/>
                <w:lang w:val="sr-Cyrl-RS"/>
              </w:rPr>
              <w:t xml:space="preserve">цу </w:t>
            </w:r>
            <w:r w:rsidR="007F2819">
              <w:rPr>
                <w:rFonts w:ascii="Times New Roman" w:hAnsi="Times New Roman"/>
                <w:noProof/>
                <w:color w:val="000000" w:themeColor="text1"/>
                <w:sz w:val="22"/>
                <w:szCs w:val="22"/>
                <w:lang w:val="sr-Cyrl-RS"/>
              </w:rPr>
              <w:t>ПДЗ</w:t>
            </w:r>
            <w:r w:rsidRPr="008E37F8">
              <w:rPr>
                <w:rFonts w:ascii="Times New Roman" w:hAnsi="Times New Roman"/>
                <w:noProof/>
                <w:color w:val="000000" w:themeColor="text1"/>
                <w:sz w:val="22"/>
                <w:szCs w:val="22"/>
                <w:lang w:val="sr-Cyrl-RS"/>
              </w:rPr>
              <w:t xml:space="preserve"> који је одштампан уз овај правилник као Прилог 1. и чини његов саставни део, а који Регулатор објављује на свом веб-сајту.</w:t>
            </w:r>
            <w:r>
              <w:rPr>
                <w:rFonts w:ascii="Times New Roman" w:hAnsi="Times New Roman"/>
                <w:noProof/>
                <w:color w:val="000000" w:themeColor="text1"/>
                <w:sz w:val="22"/>
                <w:szCs w:val="22"/>
                <w:lang w:val="sr-Cyrl-RS"/>
              </w:rPr>
              <w:t>“</w:t>
            </w:r>
          </w:p>
          <w:p w14:paraId="6FCEBDA5" w14:textId="793ECB18" w:rsidR="009E385E" w:rsidRDefault="009E385E" w:rsidP="001A023B">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истом члану став 3. постаје став 4.</w:t>
            </w:r>
          </w:p>
          <w:p w14:paraId="7DD6A948" w14:textId="711F88BA" w:rsidR="001A023B" w:rsidRDefault="001A023B" w:rsidP="007F2819">
            <w:pPr>
              <w:pStyle w:val="NormalWeb"/>
              <w:shd w:val="clear" w:color="auto" w:fill="FFFFFF"/>
              <w:spacing w:before="0" w:beforeAutospacing="0" w:after="0" w:afterAutospacing="0"/>
              <w:jc w:val="both"/>
              <w:rPr>
                <w:rFonts w:eastAsia="Calibri"/>
                <w:noProof/>
                <w:color w:val="000000" w:themeColor="text1"/>
                <w:sz w:val="22"/>
                <w:szCs w:val="22"/>
                <w:lang w:val="sr-Cyrl-RS"/>
              </w:rPr>
            </w:pPr>
          </w:p>
          <w:p w14:paraId="2D2F47BB" w14:textId="77777777" w:rsidR="007F2819" w:rsidRPr="008E37F8" w:rsidRDefault="007F2819" w:rsidP="007F2819">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lastRenderedPageBreak/>
              <w:t xml:space="preserve">Члан </w:t>
            </w:r>
            <w:r>
              <w:rPr>
                <w:rFonts w:eastAsia="Calibri"/>
                <w:noProof/>
                <w:color w:val="000000" w:themeColor="text1"/>
                <w:sz w:val="22"/>
                <w:szCs w:val="22"/>
                <w:lang w:val="sr-Cyrl-RS"/>
              </w:rPr>
              <w:t>7</w:t>
            </w:r>
            <w:r w:rsidRPr="008E37F8">
              <w:rPr>
                <w:rFonts w:eastAsia="Calibri"/>
                <w:noProof/>
                <w:color w:val="000000" w:themeColor="text1"/>
                <w:sz w:val="22"/>
                <w:szCs w:val="22"/>
                <w:lang w:val="sr-Cyrl-RS"/>
              </w:rPr>
              <w:t>.</w:t>
            </w:r>
          </w:p>
          <w:p w14:paraId="42270355" w14:textId="77777777" w:rsidR="007F2819" w:rsidRDefault="007F2819" w:rsidP="007F2819">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Pr>
                <w:rFonts w:eastAsia="Calibri"/>
                <w:noProof/>
                <w:color w:val="000000" w:themeColor="text1"/>
                <w:sz w:val="22"/>
                <w:szCs w:val="22"/>
                <w:lang w:val="sr-Cyrl-RS"/>
              </w:rPr>
              <w:t xml:space="preserve">Члан 9. мења се и гласи: </w:t>
            </w:r>
          </w:p>
          <w:p w14:paraId="3A6CC964" w14:textId="78A76D86" w:rsidR="007F2819" w:rsidRDefault="007F2819" w:rsidP="007F2819">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Pr>
                <w:rFonts w:eastAsia="Calibri"/>
                <w:noProof/>
                <w:color w:val="000000" w:themeColor="text1"/>
                <w:sz w:val="22"/>
                <w:szCs w:val="22"/>
                <w:lang w:val="sr-Cyrl-RS"/>
              </w:rPr>
              <w:t>„ Захтев за издавање сагласности из члана 8. став 3. овог правилника садржи</w:t>
            </w:r>
            <w:r w:rsidR="008E37F8">
              <w:rPr>
                <w:rFonts w:eastAsia="Calibri"/>
                <w:noProof/>
                <w:color w:val="000000" w:themeColor="text1"/>
                <w:sz w:val="22"/>
                <w:szCs w:val="22"/>
                <w:lang w:val="sr-Cyrl-RS"/>
              </w:rPr>
              <w:t xml:space="preserve"> податке о правном субјекту који ће бити ималац дозволе након извршеног преноса и то</w:t>
            </w:r>
            <w:r>
              <w:rPr>
                <w:rFonts w:eastAsia="Calibri"/>
                <w:noProof/>
                <w:color w:val="000000" w:themeColor="text1"/>
                <w:sz w:val="22"/>
                <w:szCs w:val="22"/>
                <w:lang w:val="sr-Cyrl-RS"/>
              </w:rPr>
              <w:t xml:space="preserve">: </w:t>
            </w:r>
          </w:p>
          <w:p w14:paraId="59A3E15C" w14:textId="091B6087" w:rsidR="007F2819" w:rsidRPr="008E37F8" w:rsidRDefault="007F2819" w:rsidP="007F281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8E37F8">
              <w:rPr>
                <w:rFonts w:ascii="Times New Roman" w:hAnsi="Times New Roman"/>
                <w:noProof/>
                <w:color w:val="000000" w:themeColor="text1"/>
                <w:sz w:val="22"/>
                <w:szCs w:val="22"/>
                <w:lang w:val="sr-Cyrl-RS"/>
              </w:rPr>
              <w:t xml:space="preserve">назив </w:t>
            </w:r>
            <w:r w:rsidR="00556DAC">
              <w:rPr>
                <w:rFonts w:ascii="Times New Roman" w:hAnsi="Times New Roman"/>
                <w:noProof/>
                <w:color w:val="000000" w:themeColor="text1"/>
                <w:sz w:val="22"/>
                <w:szCs w:val="22"/>
                <w:lang w:val="sr-Cyrl-RS"/>
              </w:rPr>
              <w:t xml:space="preserve">субјекта који ће бити ималац дозволе као подносиоца </w:t>
            </w:r>
            <w:r w:rsidRPr="008E37F8">
              <w:rPr>
                <w:rFonts w:ascii="Times New Roman" w:hAnsi="Times New Roman"/>
                <w:noProof/>
                <w:color w:val="000000" w:themeColor="text1"/>
                <w:sz w:val="22"/>
                <w:szCs w:val="22"/>
                <w:lang w:val="sr-Cyrl-RS"/>
              </w:rPr>
              <w:t>захтева;</w:t>
            </w:r>
          </w:p>
          <w:p w14:paraId="7F0978FC" w14:textId="77777777" w:rsidR="007F2819" w:rsidRPr="008E37F8" w:rsidRDefault="007F2819" w:rsidP="007F2819">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 xml:space="preserve">2) назив медијске услуге </w:t>
            </w:r>
            <w:r>
              <w:rPr>
                <w:rFonts w:ascii="Times New Roman" w:hAnsi="Times New Roman"/>
                <w:noProof/>
                <w:color w:val="000000" w:themeColor="text1"/>
                <w:sz w:val="22"/>
                <w:szCs w:val="22"/>
                <w:lang w:val="sr-Cyrl-RS"/>
              </w:rPr>
              <w:t xml:space="preserve">и </w:t>
            </w:r>
            <w:r w:rsidRPr="008E37F8">
              <w:rPr>
                <w:rFonts w:ascii="Times New Roman" w:hAnsi="Times New Roman"/>
                <w:noProof/>
                <w:color w:val="000000" w:themeColor="text1"/>
                <w:sz w:val="22"/>
                <w:szCs w:val="22"/>
                <w:lang w:val="sr-Cyrl-RS"/>
              </w:rPr>
              <w:t>скраћени идентификациони знак и његово графичко решење;</w:t>
            </w:r>
          </w:p>
          <w:p w14:paraId="29735156" w14:textId="77777777" w:rsidR="007F2819" w:rsidRPr="008E37F8" w:rsidRDefault="007F2819" w:rsidP="007F2819">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3) седиште, односно адресу подносиоца захтева;</w:t>
            </w:r>
          </w:p>
          <w:p w14:paraId="48041866" w14:textId="77777777" w:rsidR="007F2819" w:rsidRPr="008E37F8" w:rsidRDefault="007F2819" w:rsidP="007F2819">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4) његов матични број;</w:t>
            </w:r>
          </w:p>
          <w:p w14:paraId="6028D7D2" w14:textId="39C0910F" w:rsidR="007F2819" w:rsidRDefault="007F2819" w:rsidP="007F2819">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5) његов ПИБ;</w:t>
            </w:r>
          </w:p>
          <w:p w14:paraId="491EA887" w14:textId="0D362E18" w:rsidR="007F2819" w:rsidRPr="008E37F8" w:rsidRDefault="003447DD" w:rsidP="00D33A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6) </w:t>
            </w:r>
            <w:r w:rsidRPr="008E37F8">
              <w:rPr>
                <w:rFonts w:ascii="Times New Roman" w:hAnsi="Times New Roman"/>
                <w:noProof/>
                <w:color w:val="000000" w:themeColor="text1"/>
                <w:sz w:val="22"/>
                <w:szCs w:val="22"/>
                <w:lang w:val="sr-Cyrl-RS"/>
              </w:rPr>
              <w:t>други контакт подаци (телефон, факс, електронска пошта, веб-сајт).</w:t>
            </w:r>
          </w:p>
          <w:p w14:paraId="38340FD8" w14:textId="5991E3CE" w:rsidR="007F2819" w:rsidRPr="003447DD" w:rsidRDefault="003447DD" w:rsidP="003447DD">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 xml:space="preserve">Ако се дозвола преноси на правног субјекта који није ималац дозволе, нити је повезан са било којим имаоцем дозволе, уз </w:t>
            </w:r>
            <w:r>
              <w:rPr>
                <w:rFonts w:eastAsia="Calibri"/>
                <w:noProof/>
                <w:color w:val="000000" w:themeColor="text1"/>
                <w:sz w:val="22"/>
                <w:szCs w:val="22"/>
                <w:lang w:val="sr-Cyrl-RS"/>
              </w:rPr>
              <w:t>податк</w:t>
            </w:r>
            <w:r w:rsidRPr="008E37F8">
              <w:rPr>
                <w:rFonts w:eastAsia="Calibri"/>
                <w:noProof/>
                <w:color w:val="000000" w:themeColor="text1"/>
                <w:sz w:val="22"/>
                <w:szCs w:val="22"/>
                <w:lang w:val="sr-Cyrl-RS"/>
              </w:rPr>
              <w:t xml:space="preserve">е из става 1. овог члана, </w:t>
            </w:r>
            <w:r>
              <w:rPr>
                <w:noProof/>
                <w:color w:val="000000" w:themeColor="text1"/>
                <w:sz w:val="22"/>
                <w:szCs w:val="22"/>
                <w:lang w:val="sr-Cyrl-RS"/>
              </w:rPr>
              <w:t>наводи и следеће податке</w:t>
            </w:r>
            <w:r w:rsidRPr="008E37F8">
              <w:rPr>
                <w:rFonts w:eastAsia="Calibri"/>
                <w:noProof/>
                <w:color w:val="000000" w:themeColor="text1"/>
                <w:sz w:val="22"/>
                <w:szCs w:val="22"/>
                <w:lang w:val="sr-Cyrl-RS"/>
              </w:rPr>
              <w:t>:</w:t>
            </w:r>
          </w:p>
          <w:p w14:paraId="4050B247" w14:textId="77777777" w:rsidR="007F2819" w:rsidRPr="00F72138" w:rsidRDefault="007F2819" w:rsidP="007F2819">
            <w:pPr>
              <w:ind w:firstLine="630"/>
              <w:rPr>
                <w:rFonts w:ascii="Times New Roman" w:hAnsi="Times New Roman"/>
                <w:noProof/>
                <w:color w:val="000000" w:themeColor="text1"/>
                <w:sz w:val="22"/>
                <w:szCs w:val="22"/>
                <w:lang w:val="sr-Cyrl-RS"/>
              </w:rPr>
            </w:pPr>
            <w:r w:rsidRPr="00F72138">
              <w:rPr>
                <w:rFonts w:ascii="Times New Roman" w:hAnsi="Times New Roman"/>
                <w:noProof/>
                <w:color w:val="000000" w:themeColor="text1"/>
                <w:sz w:val="22"/>
                <w:szCs w:val="22"/>
                <w:lang w:val="sr-Cyrl-RS"/>
              </w:rPr>
              <w:t>1) назив</w:t>
            </w:r>
            <w:r>
              <w:rPr>
                <w:rFonts w:ascii="Times New Roman" w:hAnsi="Times New Roman"/>
                <w:noProof/>
                <w:color w:val="000000" w:themeColor="text1"/>
                <w:sz w:val="22"/>
                <w:szCs w:val="22"/>
                <w:lang w:val="sr-Cyrl-RS"/>
              </w:rPr>
              <w:t xml:space="preserve"> регистра у коме је регистрован, матични број и ПИБ за тог сугјекта (регистар привреднис субјеката, удружења, фондација, и задужбина или цркава и верских заједница);</w:t>
            </w:r>
          </w:p>
          <w:p w14:paraId="3001964B" w14:textId="77777777" w:rsidR="0090139C" w:rsidRDefault="007F2819" w:rsidP="007F281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 уноси изјаву</w:t>
            </w:r>
            <w:r w:rsidRPr="00F72138">
              <w:rPr>
                <w:rFonts w:ascii="Times New Roman" w:hAnsi="Times New Roman"/>
                <w:noProof/>
                <w:color w:val="000000" w:themeColor="text1"/>
                <w:sz w:val="22"/>
                <w:szCs w:val="22"/>
                <w:lang w:val="sr-Cyrl-RS"/>
              </w:rPr>
              <w:t xml:space="preserve"> која садржи податке о правном (назив, седиште, власничка структура и матични, односно регистарски број) или физичком лицу (име, пребивалиште и ЈМБГ или број пасоша и назив државе која је издала пасош ако је странац) које непосредно или посредно, преко других субјеката, има учешће (удели, акције и сл.) у власничкој структури тог правног субјекта, као и подат</w:t>
            </w:r>
            <w:r w:rsidR="0090139C">
              <w:rPr>
                <w:rFonts w:ascii="Times New Roman" w:hAnsi="Times New Roman"/>
                <w:noProof/>
                <w:color w:val="000000" w:themeColor="text1"/>
                <w:sz w:val="22"/>
                <w:szCs w:val="22"/>
                <w:lang w:val="sr-Cyrl-RS"/>
              </w:rPr>
              <w:t>ке о висини тог учешћа;</w:t>
            </w:r>
          </w:p>
          <w:p w14:paraId="4AF1F12E" w14:textId="3B4B6B04" w:rsidR="0090139C" w:rsidRPr="0090139C" w:rsidRDefault="0090139C" w:rsidP="0090139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3</w:t>
            </w:r>
            <w:r w:rsidRPr="0090139C">
              <w:rPr>
                <w:rFonts w:ascii="Times New Roman" w:hAnsi="Times New Roman"/>
                <w:noProof/>
                <w:color w:val="000000" w:themeColor="text1"/>
                <w:sz w:val="22"/>
                <w:szCs w:val="22"/>
                <w:lang w:val="sr-Cyrl-RS"/>
              </w:rPr>
              <w:t>) податке о власништву</w:t>
            </w:r>
            <w:r w:rsidRPr="0090139C">
              <w:rPr>
                <w:rFonts w:ascii="Times New Roman" w:hAnsi="Times New Roman"/>
                <w:noProof/>
                <w:color w:val="000000" w:themeColor="text1"/>
                <w:sz w:val="22"/>
                <w:szCs w:val="22"/>
              </w:rPr>
              <w:t xml:space="preserve"> пословног простора адекватног за обављање делатности пружања медијске услуге</w:t>
            </w:r>
            <w:r w:rsidRPr="0090139C">
              <w:rPr>
                <w:rFonts w:ascii="Times New Roman" w:hAnsi="Times New Roman"/>
                <w:noProof/>
                <w:color w:val="000000" w:themeColor="text1"/>
                <w:sz w:val="22"/>
                <w:szCs w:val="22"/>
                <w:lang w:val="sr-Cyrl-RS"/>
              </w:rPr>
              <w:t xml:space="preserve"> уколико је подносилац захтева књижни власник пословног простора (број катастарске парцеле и пуна адреса)</w:t>
            </w:r>
          </w:p>
          <w:p w14:paraId="72D41B57" w14:textId="4056D92D" w:rsidR="007F2819" w:rsidRPr="0090139C" w:rsidRDefault="0090139C" w:rsidP="0090139C">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4</w:t>
            </w:r>
            <w:r w:rsidRPr="0090139C">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 xml:space="preserve"> </w:t>
            </w:r>
            <w:r w:rsidRPr="0090139C">
              <w:rPr>
                <w:rFonts w:ascii="Times New Roman" w:hAnsi="Times New Roman"/>
                <w:noProof/>
                <w:color w:val="000000" w:themeColor="text1"/>
                <w:sz w:val="22"/>
                <w:szCs w:val="22"/>
              </w:rPr>
              <w:t>пода</w:t>
            </w:r>
            <w:r w:rsidRPr="0090139C">
              <w:rPr>
                <w:rFonts w:ascii="Times New Roman" w:hAnsi="Times New Roman"/>
                <w:noProof/>
                <w:color w:val="000000" w:themeColor="text1"/>
                <w:sz w:val="22"/>
                <w:szCs w:val="22"/>
                <w:lang w:val="sr-Cyrl-RS"/>
              </w:rPr>
              <w:t>тке</w:t>
            </w:r>
            <w:r w:rsidRPr="0090139C">
              <w:rPr>
                <w:rFonts w:ascii="Times New Roman" w:hAnsi="Times New Roman"/>
                <w:noProof/>
                <w:color w:val="000000" w:themeColor="text1"/>
                <w:sz w:val="22"/>
                <w:szCs w:val="22"/>
              </w:rPr>
              <w:t xml:space="preserve"> о организационој структури, броју, степену стручности и искуству кадрова који су или ће бити ангажовани на пословима руковођења, уређивања програма и производње и емитовања програма, као и основ њиховог ангажовања</w:t>
            </w:r>
            <w:r w:rsidR="000221B8">
              <w:rPr>
                <w:rFonts w:ascii="Times New Roman" w:hAnsi="Times New Roman"/>
                <w:noProof/>
                <w:color w:val="000000" w:themeColor="text1"/>
                <w:sz w:val="22"/>
                <w:szCs w:val="22"/>
              </w:rPr>
              <w:t>.</w:t>
            </w:r>
            <w:r w:rsidR="007F2819" w:rsidRPr="00F72138">
              <w:rPr>
                <w:rFonts w:ascii="Times New Roman" w:hAnsi="Times New Roman"/>
                <w:noProof/>
                <w:color w:val="000000" w:themeColor="text1"/>
                <w:sz w:val="22"/>
                <w:szCs w:val="22"/>
                <w:lang w:val="sr-Cyrl-RS"/>
              </w:rPr>
              <w:t xml:space="preserve"> </w:t>
            </w:r>
          </w:p>
          <w:p w14:paraId="4E29D8BB" w14:textId="029D0682" w:rsidR="007F2819" w:rsidRPr="00A20A33" w:rsidRDefault="003447DD" w:rsidP="007F2819">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Ако се дозвола преноси на правног субјекта који је ималац дозволе или на правног субјекта који</w:t>
            </w:r>
            <w:r>
              <w:rPr>
                <w:rFonts w:ascii="Times New Roman" w:hAnsi="Times New Roman"/>
                <w:noProof/>
                <w:color w:val="000000" w:themeColor="text1"/>
                <w:sz w:val="22"/>
                <w:szCs w:val="22"/>
                <w:lang w:val="sr-Cyrl-RS"/>
              </w:rPr>
              <w:t xml:space="preserve"> је повезан са имаоцем дозволе</w:t>
            </w:r>
            <w:r w:rsidR="007F2819" w:rsidRPr="00A63B29">
              <w:rPr>
                <w:rFonts w:ascii="Times New Roman" w:hAnsi="Times New Roman"/>
                <w:noProof/>
                <w:color w:val="000000" w:themeColor="text1"/>
                <w:sz w:val="22"/>
                <w:szCs w:val="22"/>
                <w:lang w:val="sr-Cyrl-RS"/>
              </w:rPr>
              <w:t xml:space="preserve">, уз </w:t>
            </w:r>
            <w:r w:rsidR="007F2819">
              <w:rPr>
                <w:rFonts w:ascii="Times New Roman" w:hAnsi="Times New Roman"/>
                <w:noProof/>
                <w:color w:val="000000" w:themeColor="text1"/>
                <w:sz w:val="22"/>
                <w:szCs w:val="22"/>
                <w:lang w:val="sr-Cyrl-RS"/>
              </w:rPr>
              <w:t>податке</w:t>
            </w:r>
            <w:r w:rsidR="007F2819" w:rsidRPr="00A63B29">
              <w:rPr>
                <w:rFonts w:ascii="Times New Roman" w:hAnsi="Times New Roman"/>
                <w:noProof/>
                <w:color w:val="000000" w:themeColor="text1"/>
                <w:sz w:val="22"/>
                <w:szCs w:val="22"/>
                <w:lang w:val="sr-Cyrl-RS"/>
              </w:rPr>
              <w:t xml:space="preserve"> из става 1. овог члана </w:t>
            </w:r>
            <w:r w:rsidR="007F2819">
              <w:rPr>
                <w:rFonts w:ascii="Times New Roman" w:hAnsi="Times New Roman"/>
                <w:noProof/>
                <w:color w:val="000000" w:themeColor="text1"/>
                <w:sz w:val="22"/>
                <w:szCs w:val="22"/>
                <w:lang w:val="sr-Cyrl-RS"/>
              </w:rPr>
              <w:t>попуњава и део који се односи на изјаву</w:t>
            </w:r>
            <w:r w:rsidR="007F2819" w:rsidRPr="00A63B29">
              <w:rPr>
                <w:rFonts w:ascii="Times New Roman" w:hAnsi="Times New Roman"/>
                <w:noProof/>
                <w:color w:val="000000" w:themeColor="text1"/>
                <w:sz w:val="22"/>
                <w:szCs w:val="22"/>
                <w:lang w:val="sr-Cyrl-RS"/>
              </w:rPr>
              <w:t xml:space="preserve"> </w:t>
            </w:r>
            <w:r w:rsidR="007F2819" w:rsidRPr="00611E99">
              <w:rPr>
                <w:rFonts w:ascii="Times New Roman" w:hAnsi="Times New Roman"/>
                <w:noProof/>
                <w:color w:val="000000" w:themeColor="text1"/>
                <w:sz w:val="22"/>
                <w:szCs w:val="22"/>
                <w:lang w:val="sr-Cyrl-RS"/>
              </w:rPr>
              <w:t>законских заступника подносиоца, односно подносилаца захтева да услед спровођења статусне промене неће доћи до нарушавања медијског плурализма, сходно члану 45. став 1. алинеја 2 и члану 46. Закона о јавном информисању и медијима</w:t>
            </w:r>
            <w:r w:rsidR="007F2819" w:rsidRPr="008E37F8">
              <w:rPr>
                <w:rFonts w:ascii="Times New Roman" w:hAnsi="Times New Roman"/>
                <w:noProof/>
                <w:color w:val="000000" w:themeColor="text1"/>
                <w:sz w:val="22"/>
                <w:szCs w:val="22"/>
                <w:lang w:val="sr-Cyrl-RS"/>
              </w:rPr>
              <w:t xml:space="preserve"> </w:t>
            </w:r>
            <w:r w:rsidR="007F2819" w:rsidRPr="00611E99">
              <w:rPr>
                <w:rFonts w:ascii="Times New Roman" w:hAnsi="Times New Roman"/>
                <w:noProof/>
                <w:color w:val="000000" w:themeColor="text1"/>
                <w:sz w:val="22"/>
                <w:szCs w:val="22"/>
                <w:lang w:val="sr-Cyrl-RS"/>
              </w:rPr>
              <w:t xml:space="preserve">(„Службени гласник РС”, бр. 83/14 и 58/15), или </w:t>
            </w:r>
            <w:r w:rsidR="007F2819">
              <w:rPr>
                <w:rFonts w:ascii="Times New Roman" w:hAnsi="Times New Roman"/>
                <w:noProof/>
                <w:color w:val="000000" w:themeColor="text1"/>
                <w:sz w:val="22"/>
                <w:szCs w:val="22"/>
                <w:lang w:val="sr-Cyrl-RS"/>
              </w:rPr>
              <w:t xml:space="preserve">доставља </w:t>
            </w:r>
            <w:r w:rsidR="007F2819" w:rsidRPr="00611E99">
              <w:rPr>
                <w:rFonts w:ascii="Times New Roman" w:hAnsi="Times New Roman"/>
                <w:noProof/>
                <w:color w:val="000000" w:themeColor="text1"/>
                <w:sz w:val="22"/>
                <w:szCs w:val="22"/>
                <w:lang w:val="sr-Cyrl-RS"/>
              </w:rPr>
              <w:t>податак регистрованог истраживача јавног мњења да слушаност/гледаност у зони покривања у календарској години која претходи обједињавању не прелази 35% од укупне слушаности/гледаности у зони покривања.</w:t>
            </w:r>
          </w:p>
          <w:p w14:paraId="366C6F27" w14:textId="77777777" w:rsidR="007F2819" w:rsidRPr="00F72138" w:rsidRDefault="007F2819" w:rsidP="007F281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w:t>
            </w:r>
            <w:r w:rsidRPr="00F72138">
              <w:rPr>
                <w:rFonts w:ascii="Times New Roman" w:hAnsi="Times New Roman"/>
                <w:noProof/>
                <w:color w:val="000000" w:themeColor="text1"/>
                <w:sz w:val="22"/>
                <w:szCs w:val="22"/>
                <w:lang w:val="sr-Cyrl-RS"/>
              </w:rPr>
              <w:t xml:space="preserve">а тачност и потпуност </w:t>
            </w:r>
            <w:r>
              <w:rPr>
                <w:rFonts w:ascii="Times New Roman" w:hAnsi="Times New Roman"/>
                <w:noProof/>
                <w:color w:val="000000" w:themeColor="text1"/>
                <w:sz w:val="22"/>
                <w:szCs w:val="22"/>
                <w:lang w:val="sr-Cyrl-RS"/>
              </w:rPr>
              <w:t xml:space="preserve"> свих података у обрасцу захтева </w:t>
            </w:r>
            <w:r w:rsidRPr="00F72138">
              <w:rPr>
                <w:rFonts w:ascii="Times New Roman" w:hAnsi="Times New Roman"/>
                <w:noProof/>
                <w:color w:val="000000" w:themeColor="text1"/>
                <w:sz w:val="22"/>
                <w:szCs w:val="22"/>
                <w:lang w:val="sr-Cyrl-RS"/>
              </w:rPr>
              <w:t>својим потпи</w:t>
            </w:r>
            <w:r>
              <w:rPr>
                <w:rFonts w:ascii="Times New Roman" w:hAnsi="Times New Roman"/>
                <w:noProof/>
                <w:color w:val="000000" w:themeColor="text1"/>
                <w:sz w:val="22"/>
                <w:szCs w:val="22"/>
                <w:lang w:val="sr-Cyrl-RS"/>
              </w:rPr>
              <w:t>сом одговара подносилац захтева.</w:t>
            </w:r>
          </w:p>
          <w:p w14:paraId="1972C5CE" w14:textId="793CE2EA" w:rsidR="007F2819" w:rsidRDefault="007F2819" w:rsidP="008E37F8">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Тачност свих наведених података у ст. 1- </w:t>
            </w:r>
            <w:r w:rsidR="00D33A0C">
              <w:rPr>
                <w:rFonts w:ascii="Times New Roman" w:hAnsi="Times New Roman"/>
                <w:noProof/>
                <w:color w:val="000000" w:themeColor="text1"/>
                <w:sz w:val="22"/>
                <w:szCs w:val="22"/>
                <w:lang w:val="sr-Cyrl-RS"/>
              </w:rPr>
              <w:t>4</w:t>
            </w:r>
            <w:r>
              <w:rPr>
                <w:rFonts w:ascii="Times New Roman" w:hAnsi="Times New Roman"/>
                <w:noProof/>
                <w:color w:val="000000" w:themeColor="text1"/>
                <w:sz w:val="22"/>
                <w:szCs w:val="22"/>
                <w:lang w:val="sr-Cyrl-RS"/>
              </w:rPr>
              <w:t>. овог члана, Регулатор проверава, односно прибавља по службеној дужности податке из регистра из става 2. тачка 1) овог члана</w:t>
            </w:r>
            <w:r w:rsidRPr="008E37F8">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w:t>
            </w:r>
          </w:p>
          <w:p w14:paraId="79680BA1" w14:textId="77777777" w:rsidR="008E37F8" w:rsidRPr="008E37F8" w:rsidRDefault="008E37F8" w:rsidP="008E37F8">
            <w:pPr>
              <w:ind w:firstLine="630"/>
              <w:rPr>
                <w:rFonts w:ascii="Times New Roman" w:hAnsi="Times New Roman"/>
                <w:noProof/>
                <w:color w:val="000000" w:themeColor="text1"/>
                <w:sz w:val="22"/>
                <w:szCs w:val="22"/>
                <w:lang w:val="sr-Cyrl-RS"/>
              </w:rPr>
            </w:pPr>
          </w:p>
          <w:p w14:paraId="5972C553" w14:textId="1D33C562" w:rsidR="00940EAA" w:rsidRDefault="00940EAA" w:rsidP="008E37F8">
            <w:pPr>
              <w:jc w:val="center"/>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 xml:space="preserve">Члан </w:t>
            </w:r>
            <w:r w:rsidR="007F2819">
              <w:rPr>
                <w:rFonts w:ascii="Times New Roman" w:hAnsi="Times New Roman"/>
                <w:noProof/>
                <w:color w:val="000000" w:themeColor="text1"/>
                <w:sz w:val="22"/>
                <w:szCs w:val="22"/>
                <w:lang w:val="sr-Cyrl-RS"/>
              </w:rPr>
              <w:t>8</w:t>
            </w:r>
            <w:r w:rsidRPr="008E37F8">
              <w:rPr>
                <w:rFonts w:ascii="Times New Roman" w:hAnsi="Times New Roman"/>
                <w:noProof/>
                <w:color w:val="000000" w:themeColor="text1"/>
                <w:sz w:val="22"/>
                <w:szCs w:val="22"/>
                <w:lang w:val="sr-Cyrl-RS"/>
              </w:rPr>
              <w:t>.</w:t>
            </w:r>
          </w:p>
          <w:p w14:paraId="428C3EB8" w14:textId="77777777" w:rsidR="00D33A0C" w:rsidRDefault="00D33A0C" w:rsidP="008E37F8">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Pr>
                <w:rFonts w:eastAsia="Calibri"/>
                <w:noProof/>
                <w:color w:val="000000" w:themeColor="text1"/>
                <w:sz w:val="22"/>
                <w:szCs w:val="22"/>
                <w:lang w:val="sr-Cyrl-RS"/>
              </w:rPr>
              <w:t>Члан 10. мења се и гласи:</w:t>
            </w:r>
          </w:p>
          <w:p w14:paraId="602E5466" w14:textId="094F654C" w:rsidR="008E37F8" w:rsidRPr="008E37F8" w:rsidRDefault="00D33A0C" w:rsidP="008E37F8">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Pr>
                <w:rFonts w:eastAsia="Calibri"/>
                <w:noProof/>
                <w:color w:val="000000" w:themeColor="text1"/>
                <w:sz w:val="22"/>
                <w:szCs w:val="22"/>
                <w:lang w:val="sr-Cyrl-RS"/>
              </w:rPr>
              <w:t>„</w:t>
            </w:r>
            <w:r w:rsidR="008E37F8" w:rsidRPr="008E37F8">
              <w:rPr>
                <w:rFonts w:eastAsia="Calibri"/>
                <w:noProof/>
                <w:color w:val="000000" w:themeColor="text1"/>
                <w:sz w:val="22"/>
                <w:szCs w:val="22"/>
                <w:lang w:val="sr-Cyrl-RS"/>
              </w:rPr>
              <w:t>Уз захтев за издавање сагласности подноси се нацрт уговора о преносу дозволе и изјава законског заступника правног субјекта на кога би била пренета дозвола да прихвата све обавезе које произлазе из те дозволе.</w:t>
            </w:r>
          </w:p>
          <w:p w14:paraId="3C9290CD" w14:textId="55AF9415" w:rsidR="008E37F8" w:rsidRPr="008E37F8" w:rsidRDefault="008E37F8"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 xml:space="preserve">Ако се дозвола преноси на правног субјекта који није ималац дозволе, нити је повезан са било којим имаоцем дозволе, уз исправе из </w:t>
            </w:r>
            <w:r w:rsidR="00D33A0C">
              <w:rPr>
                <w:rFonts w:eastAsia="Calibri"/>
                <w:noProof/>
                <w:color w:val="000000" w:themeColor="text1"/>
                <w:sz w:val="22"/>
                <w:szCs w:val="22"/>
                <w:lang w:val="sr-Cyrl-RS"/>
              </w:rPr>
              <w:t xml:space="preserve">става 1. овог члана, подноси се </w:t>
            </w:r>
            <w:r w:rsidRPr="008E37F8">
              <w:rPr>
                <w:rFonts w:eastAsia="Calibri"/>
                <w:noProof/>
                <w:color w:val="000000" w:themeColor="text1"/>
                <w:sz w:val="22"/>
                <w:szCs w:val="22"/>
                <w:lang w:val="sr-Cyrl-RS"/>
              </w:rPr>
              <w:t>доказ да ће правни субјект који би био ималац дозволе након њеног преноса испуњавати техничке и организационе услове за производњу програма, на основу којих је издата дозвола, као и план организационо-техничке концепције и структуре његових кадрова</w:t>
            </w:r>
            <w:r w:rsidR="00C30DAA">
              <w:rPr>
                <w:rFonts w:eastAsia="Calibri"/>
                <w:noProof/>
                <w:color w:val="000000" w:themeColor="text1"/>
                <w:sz w:val="22"/>
                <w:szCs w:val="22"/>
                <w:lang w:val="sr-Cyrl-RS"/>
              </w:rPr>
              <w:t xml:space="preserve"> уколико се то не може установити на основу прибављање података по службеној дужности на основу података из обрасца захтева ПДЗ</w:t>
            </w:r>
            <w:r w:rsidRPr="008E37F8">
              <w:rPr>
                <w:rFonts w:eastAsia="Calibri"/>
                <w:noProof/>
                <w:color w:val="000000" w:themeColor="text1"/>
                <w:sz w:val="22"/>
                <w:szCs w:val="22"/>
                <w:lang w:val="sr-Cyrl-RS"/>
              </w:rPr>
              <w:t>.</w:t>
            </w:r>
          </w:p>
          <w:p w14:paraId="627AC804" w14:textId="2E9DEF1D" w:rsidR="00D33A0C" w:rsidRDefault="008E37F8"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Ако се дозвола преноси на правног субјекта који је ималац дозволе или на правног субјекта који је повезан са имаоцем дозволе, уз исправе из става 1. овог члана подносе се</w:t>
            </w:r>
            <w:r w:rsidR="0090139C">
              <w:rPr>
                <w:rFonts w:eastAsia="Calibri"/>
                <w:noProof/>
                <w:color w:val="000000" w:themeColor="text1"/>
                <w:sz w:val="22"/>
                <w:szCs w:val="22"/>
                <w:lang w:val="sr-Cyrl-RS"/>
              </w:rPr>
              <w:t xml:space="preserve"> </w:t>
            </w:r>
            <w:r w:rsidRPr="008E37F8">
              <w:rPr>
                <w:rFonts w:eastAsia="Calibri"/>
                <w:noProof/>
                <w:color w:val="000000" w:themeColor="text1"/>
                <w:sz w:val="22"/>
                <w:szCs w:val="22"/>
                <w:lang w:val="sr-Cyrl-RS"/>
              </w:rPr>
              <w:t>изјава која садржи податак о томе са којим имаоцем дозволе је тај правни субјект повезан и на који начин</w:t>
            </w:r>
            <w:r w:rsidR="00D33A0C">
              <w:rPr>
                <w:rFonts w:eastAsia="Calibri"/>
                <w:noProof/>
                <w:color w:val="000000" w:themeColor="text1"/>
                <w:sz w:val="22"/>
                <w:szCs w:val="22"/>
                <w:lang w:val="sr-Cyrl-RS"/>
              </w:rPr>
              <w:t>.</w:t>
            </w:r>
          </w:p>
          <w:p w14:paraId="634E42B3" w14:textId="6E483088" w:rsidR="008E37F8" w:rsidRPr="00D33A0C" w:rsidRDefault="008E37F8" w:rsidP="00D33A0C">
            <w:pPr>
              <w:pStyle w:val="NormalWeb"/>
              <w:shd w:val="clear" w:color="auto" w:fill="FFFFFF"/>
              <w:spacing w:before="0" w:beforeAutospacing="0" w:after="0" w:afterAutospacing="0"/>
              <w:ind w:firstLine="480"/>
              <w:jc w:val="both"/>
              <w:rPr>
                <w:rFonts w:eastAsia="Calibri"/>
                <w:strike/>
                <w:noProof/>
                <w:color w:val="000000" w:themeColor="text1"/>
                <w:sz w:val="22"/>
                <w:szCs w:val="22"/>
                <w:lang w:val="sr-Cyrl-RS"/>
              </w:rPr>
            </w:pPr>
            <w:r w:rsidRPr="008E37F8">
              <w:rPr>
                <w:rFonts w:eastAsia="Calibri"/>
                <w:noProof/>
                <w:color w:val="000000" w:themeColor="text1"/>
                <w:sz w:val="22"/>
                <w:szCs w:val="22"/>
                <w:lang w:val="sr-Cyrl-RS"/>
              </w:rPr>
              <w:lastRenderedPageBreak/>
              <w:t>Подносилац захтева је дужан да поднесе и другу документацију по налогу Регулатора у складу са законом.</w:t>
            </w:r>
          </w:p>
          <w:p w14:paraId="4C61C00B" w14:textId="77777777" w:rsidR="008E37F8" w:rsidRPr="008E37F8" w:rsidRDefault="008E37F8" w:rsidP="008E37F8">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Подносилац захтева може поднети и другу документацију, ако сматра да она може бити од значаја за одлучивање.</w:t>
            </w:r>
          </w:p>
          <w:p w14:paraId="5D1138DE" w14:textId="77777777" w:rsidR="008E37F8" w:rsidRPr="008E37F8" w:rsidRDefault="008E37F8" w:rsidP="008E37F8">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Документација се подноси у оригиналу или овереној фотокопији.</w:t>
            </w:r>
          </w:p>
          <w:p w14:paraId="78BF7270" w14:textId="69FEBE9E" w:rsidR="008E37F8" w:rsidRPr="008E37F8" w:rsidRDefault="008E37F8" w:rsidP="008E37F8">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Исправе поднете на страном језику морају бити преведене на српски језик и оверене од стране овлашћеног судског тумача.</w:t>
            </w:r>
            <w:r w:rsidR="00D33A0C">
              <w:rPr>
                <w:rFonts w:eastAsia="Calibri"/>
                <w:noProof/>
                <w:color w:val="000000" w:themeColor="text1"/>
                <w:sz w:val="22"/>
                <w:szCs w:val="22"/>
                <w:lang w:val="sr-Cyrl-RS"/>
              </w:rPr>
              <w:t>“</w:t>
            </w:r>
          </w:p>
          <w:p w14:paraId="66280708" w14:textId="439BFEEE" w:rsidR="008E37F8" w:rsidRDefault="008E37F8" w:rsidP="008E37F8">
            <w:pPr>
              <w:rPr>
                <w:rFonts w:ascii="Times New Roman" w:hAnsi="Times New Roman"/>
                <w:noProof/>
                <w:color w:val="000000" w:themeColor="text1"/>
                <w:sz w:val="22"/>
                <w:szCs w:val="22"/>
                <w:lang w:val="sr-Cyrl-RS"/>
              </w:rPr>
            </w:pPr>
          </w:p>
          <w:p w14:paraId="6084D035" w14:textId="2DA82F0F" w:rsidR="001F2053" w:rsidRPr="008E37F8" w:rsidRDefault="001F2053" w:rsidP="001F2053">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 xml:space="preserve">Члан </w:t>
            </w:r>
            <w:r>
              <w:rPr>
                <w:rFonts w:eastAsia="Calibri"/>
                <w:noProof/>
                <w:color w:val="000000" w:themeColor="text1"/>
                <w:sz w:val="22"/>
                <w:szCs w:val="22"/>
                <w:lang w:val="sr-Cyrl-RS"/>
              </w:rPr>
              <w:t>9</w:t>
            </w:r>
            <w:r w:rsidRPr="008E37F8">
              <w:rPr>
                <w:rFonts w:eastAsia="Calibri"/>
                <w:noProof/>
                <w:color w:val="000000" w:themeColor="text1"/>
                <w:sz w:val="22"/>
                <w:szCs w:val="22"/>
                <w:lang w:val="sr-Cyrl-RS"/>
              </w:rPr>
              <w:t>.</w:t>
            </w:r>
          </w:p>
          <w:p w14:paraId="62346548" w14:textId="5F1B4560" w:rsidR="001F2053" w:rsidRDefault="001F2053" w:rsidP="001F2053">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Pr>
                <w:rFonts w:eastAsia="Calibri"/>
                <w:noProof/>
                <w:color w:val="000000" w:themeColor="text1"/>
                <w:sz w:val="22"/>
                <w:szCs w:val="22"/>
                <w:lang w:val="sr-Cyrl-RS"/>
              </w:rPr>
              <w:t>У члану 13. ст 1. и 2. иза речи; „</w:t>
            </w:r>
            <w:r w:rsidRPr="00BF5DF6">
              <w:rPr>
                <w:rFonts w:eastAsia="Calibri"/>
                <w:noProof/>
                <w:color w:val="000000" w:themeColor="text1"/>
                <w:sz w:val="22"/>
                <w:szCs w:val="22"/>
                <w:lang w:val="sr-Cyrl-RS"/>
              </w:rPr>
              <w:t>члана 4. став 2.</w:t>
            </w:r>
            <w:r>
              <w:rPr>
                <w:rFonts w:eastAsia="Calibri"/>
                <w:noProof/>
                <w:color w:val="000000" w:themeColor="text1"/>
                <w:sz w:val="22"/>
                <w:szCs w:val="22"/>
                <w:lang w:val="sr-Cyrl-RS"/>
              </w:rPr>
              <w:t>“, бришу се речи: „</w:t>
            </w:r>
            <w:r w:rsidRPr="00BF5DF6">
              <w:rPr>
                <w:rFonts w:eastAsia="Calibri"/>
                <w:noProof/>
                <w:color w:val="000000" w:themeColor="text1"/>
                <w:sz w:val="22"/>
                <w:szCs w:val="22"/>
                <w:lang w:val="sr-Cyrl-RS"/>
              </w:rPr>
              <w:t xml:space="preserve"> </w:t>
            </w:r>
            <w:r w:rsidRPr="007C0731">
              <w:rPr>
                <w:rFonts w:eastAsia="Calibri"/>
                <w:noProof/>
                <w:color w:val="000000" w:themeColor="text1"/>
                <w:sz w:val="22"/>
                <w:szCs w:val="22"/>
                <w:lang w:val="sr-Cyrl-RS"/>
              </w:rPr>
              <w:t>тачка 3)“</w:t>
            </w:r>
            <w:r>
              <w:rPr>
                <w:rFonts w:eastAsia="Calibri"/>
                <w:noProof/>
                <w:color w:val="000000" w:themeColor="text1"/>
                <w:sz w:val="22"/>
                <w:szCs w:val="22"/>
                <w:lang w:val="sr-Cyrl-RS"/>
              </w:rPr>
              <w:t>.</w:t>
            </w:r>
          </w:p>
          <w:p w14:paraId="528FD10B" w14:textId="77777777" w:rsidR="001F2053" w:rsidRDefault="001F2053" w:rsidP="008E37F8">
            <w:pPr>
              <w:rPr>
                <w:rFonts w:ascii="Times New Roman" w:hAnsi="Times New Roman"/>
                <w:noProof/>
                <w:color w:val="000000" w:themeColor="text1"/>
                <w:sz w:val="22"/>
                <w:szCs w:val="22"/>
                <w:lang w:val="sr-Cyrl-RS"/>
              </w:rPr>
            </w:pPr>
          </w:p>
          <w:p w14:paraId="790A8AE5" w14:textId="773651C9" w:rsidR="008E37F8" w:rsidRPr="008E37F8" w:rsidRDefault="001F2053" w:rsidP="00940EA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10</w:t>
            </w:r>
            <w:r w:rsidR="008E37F8">
              <w:rPr>
                <w:rFonts w:ascii="Times New Roman" w:hAnsi="Times New Roman"/>
                <w:noProof/>
                <w:color w:val="000000" w:themeColor="text1"/>
                <w:sz w:val="22"/>
                <w:szCs w:val="22"/>
                <w:lang w:val="sr-Cyrl-RS"/>
              </w:rPr>
              <w:t>.</w:t>
            </w:r>
          </w:p>
          <w:p w14:paraId="2308E1BD" w14:textId="77777777" w:rsidR="00940EAA" w:rsidRPr="00F0549D" w:rsidRDefault="00940EAA" w:rsidP="00940EAA">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Овај правилник ступа на снагу наредног дана од дана објављивања у „Службеном гласнику Републике Србије”.</w:t>
            </w:r>
          </w:p>
          <w:p w14:paraId="26C8C84F" w14:textId="77777777" w:rsidR="00940EAA" w:rsidRPr="008E37F8" w:rsidRDefault="00940EAA" w:rsidP="00940EAA">
            <w:pPr>
              <w:rPr>
                <w:rFonts w:ascii="Times New Roman" w:hAnsi="Times New Roman"/>
                <w:noProof/>
                <w:color w:val="000000" w:themeColor="text1"/>
                <w:sz w:val="22"/>
                <w:szCs w:val="22"/>
                <w:lang w:val="sr-Cyrl-RS"/>
              </w:rPr>
            </w:pPr>
          </w:p>
          <w:p w14:paraId="7FB93E76" w14:textId="4C2A924A" w:rsidR="00940EAA" w:rsidRDefault="00940EAA" w:rsidP="00940EAA">
            <w:pPr>
              <w:rPr>
                <w:rFonts w:ascii="Times New Roman" w:hAnsi="Times New Roman"/>
                <w:noProof/>
                <w:color w:val="000000" w:themeColor="text1"/>
                <w:sz w:val="22"/>
                <w:szCs w:val="22"/>
                <w:lang w:val="sr-Cyrl-RS"/>
              </w:rPr>
            </w:pPr>
            <w:r w:rsidRPr="002A0C6C">
              <w:rPr>
                <w:rFonts w:ascii="Times New Roman" w:hAnsi="Times New Roman"/>
                <w:noProof/>
                <w:color w:val="000000" w:themeColor="text1"/>
                <w:sz w:val="22"/>
                <w:szCs w:val="22"/>
                <w:lang w:val="sr-Cyrl-RS"/>
              </w:rPr>
              <w:t>Прилог</w:t>
            </w:r>
            <w:r>
              <w:rPr>
                <w:rFonts w:ascii="Times New Roman" w:hAnsi="Times New Roman"/>
                <w:noProof/>
                <w:color w:val="000000" w:themeColor="text1"/>
                <w:sz w:val="22"/>
                <w:szCs w:val="22"/>
                <w:lang w:val="sr-Cyrl-RS"/>
              </w:rPr>
              <w:t xml:space="preserve"> 1</w:t>
            </w:r>
            <w:r w:rsidR="001F2053">
              <w:rPr>
                <w:rFonts w:ascii="Times New Roman" w:hAnsi="Times New Roman"/>
                <w:noProof/>
                <w:color w:val="000000" w:themeColor="text1"/>
                <w:sz w:val="22"/>
                <w:szCs w:val="22"/>
                <w:lang w:val="sr-Cyrl-RS"/>
              </w:rPr>
              <w:t xml:space="preserve"> –</w:t>
            </w:r>
            <w:r w:rsidRPr="002A0C6C">
              <w:rPr>
                <w:rFonts w:ascii="Times New Roman" w:hAnsi="Times New Roman"/>
                <w:noProof/>
                <w:color w:val="000000" w:themeColor="text1"/>
                <w:sz w:val="22"/>
                <w:szCs w:val="22"/>
                <w:lang w:val="sr-Cyrl-RS"/>
              </w:rPr>
              <w:t xml:space="preserve"> Образац захтева </w:t>
            </w:r>
            <w:r>
              <w:rPr>
                <w:rFonts w:ascii="Times New Roman" w:hAnsi="Times New Roman"/>
                <w:noProof/>
                <w:color w:val="000000" w:themeColor="text1"/>
                <w:sz w:val="22"/>
                <w:szCs w:val="22"/>
                <w:lang w:val="sr-Cyrl-RS"/>
              </w:rPr>
              <w:t>ССП</w:t>
            </w:r>
          </w:p>
          <w:p w14:paraId="43AC81C6" w14:textId="77777777" w:rsidR="00940EAA" w:rsidRDefault="001F2053" w:rsidP="001F2053">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Прилог 2 – Образац захтева ПДЗ</w:t>
            </w:r>
          </w:p>
          <w:p w14:paraId="39763933" w14:textId="54AE7432" w:rsidR="001F2053" w:rsidRPr="008E37F8" w:rsidRDefault="001F2053" w:rsidP="001F2053">
            <w:pPr>
              <w:rPr>
                <w:rFonts w:ascii="Times New Roman" w:hAnsi="Times New Roman"/>
                <w:noProof/>
                <w:color w:val="000000" w:themeColor="text1"/>
                <w:sz w:val="22"/>
                <w:szCs w:val="22"/>
                <w:lang w:val="sr-Cyrl-RS"/>
              </w:rPr>
            </w:pPr>
          </w:p>
        </w:tc>
      </w:tr>
      <w:tr w:rsidR="00940EAA"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940EAA" w:rsidRPr="00DB19B9" w:rsidRDefault="00940EAA" w:rsidP="00940EAA">
            <w:pPr>
              <w:pStyle w:val="NormalWeb"/>
              <w:numPr>
                <w:ilvl w:val="0"/>
                <w:numId w:val="35"/>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940EAA" w:rsidRPr="00DB19B9" w14:paraId="3C4DDA6A" w14:textId="77777777" w:rsidTr="00DB19B9">
        <w:trPr>
          <w:trHeight w:val="454"/>
        </w:trPr>
        <w:tc>
          <w:tcPr>
            <w:tcW w:w="9060" w:type="dxa"/>
            <w:gridSpan w:val="2"/>
            <w:shd w:val="clear" w:color="auto" w:fill="auto"/>
          </w:tcPr>
          <w:p w14:paraId="7EE50196" w14:textId="77777777" w:rsidR="00940EAA" w:rsidRDefault="00940EAA" w:rsidP="00940EAA">
            <w:pPr>
              <w:pStyle w:val="odluka-zakon"/>
              <w:shd w:val="clear" w:color="auto" w:fill="FFFFFF"/>
              <w:spacing w:before="0" w:beforeAutospacing="0" w:after="0" w:afterAutospacing="0"/>
              <w:ind w:firstLine="480"/>
              <w:jc w:val="center"/>
              <w:rPr>
                <w:b/>
                <w:bCs/>
                <w:color w:val="333333"/>
                <w:sz w:val="22"/>
                <w:szCs w:val="22"/>
              </w:rPr>
            </w:pPr>
            <w:r w:rsidRPr="00AE3AFB">
              <w:rPr>
                <w:b/>
                <w:bCs/>
                <w:color w:val="333333"/>
                <w:sz w:val="22"/>
                <w:szCs w:val="22"/>
                <w:lang w:val="sr-Cyrl-RS"/>
              </w:rPr>
              <w:t xml:space="preserve">Правилник </w:t>
            </w:r>
            <w:r w:rsidRPr="00AE3AFB">
              <w:rPr>
                <w:b/>
                <w:bCs/>
                <w:color w:val="333333"/>
                <w:sz w:val="22"/>
                <w:szCs w:val="22"/>
              </w:rPr>
              <w:t xml:space="preserve">о </w:t>
            </w:r>
            <w:proofErr w:type="spellStart"/>
            <w:r w:rsidRPr="00AE3AFB">
              <w:rPr>
                <w:b/>
                <w:bCs/>
                <w:color w:val="333333"/>
                <w:sz w:val="22"/>
                <w:szCs w:val="22"/>
              </w:rPr>
              <w:t>поступку</w:t>
            </w:r>
            <w:proofErr w:type="spellEnd"/>
            <w:r w:rsidRPr="00AE3AFB">
              <w:rPr>
                <w:b/>
                <w:bCs/>
                <w:color w:val="333333"/>
                <w:sz w:val="22"/>
                <w:szCs w:val="22"/>
              </w:rPr>
              <w:t xml:space="preserve"> </w:t>
            </w:r>
            <w:proofErr w:type="spellStart"/>
            <w:r w:rsidRPr="00AE3AFB">
              <w:rPr>
                <w:b/>
                <w:bCs/>
                <w:color w:val="333333"/>
                <w:sz w:val="22"/>
                <w:szCs w:val="22"/>
              </w:rPr>
              <w:t>издавања</w:t>
            </w:r>
            <w:proofErr w:type="spellEnd"/>
            <w:r w:rsidRPr="00AE3AFB">
              <w:rPr>
                <w:b/>
                <w:bCs/>
                <w:color w:val="333333"/>
                <w:sz w:val="22"/>
                <w:szCs w:val="22"/>
              </w:rPr>
              <w:t xml:space="preserve"> </w:t>
            </w:r>
            <w:proofErr w:type="spellStart"/>
            <w:r w:rsidRPr="00AE3AFB">
              <w:rPr>
                <w:b/>
                <w:bCs/>
                <w:color w:val="333333"/>
                <w:sz w:val="22"/>
                <w:szCs w:val="22"/>
              </w:rPr>
              <w:t>сагласности</w:t>
            </w:r>
            <w:proofErr w:type="spellEnd"/>
            <w:r w:rsidRPr="00AE3AFB">
              <w:rPr>
                <w:b/>
                <w:bCs/>
                <w:color w:val="333333"/>
                <w:sz w:val="22"/>
                <w:szCs w:val="22"/>
              </w:rPr>
              <w:t xml:space="preserve"> </w:t>
            </w:r>
            <w:proofErr w:type="spellStart"/>
            <w:r w:rsidRPr="00AE3AFB">
              <w:rPr>
                <w:b/>
                <w:bCs/>
                <w:color w:val="333333"/>
                <w:sz w:val="22"/>
                <w:szCs w:val="22"/>
              </w:rPr>
              <w:t>на</w:t>
            </w:r>
            <w:proofErr w:type="spellEnd"/>
            <w:r w:rsidRPr="00AE3AFB">
              <w:rPr>
                <w:b/>
                <w:bCs/>
                <w:color w:val="333333"/>
                <w:sz w:val="22"/>
                <w:szCs w:val="22"/>
              </w:rPr>
              <w:t xml:space="preserve"> </w:t>
            </w:r>
            <w:proofErr w:type="spellStart"/>
            <w:r w:rsidRPr="00AE3AFB">
              <w:rPr>
                <w:b/>
                <w:bCs/>
                <w:color w:val="333333"/>
                <w:sz w:val="22"/>
                <w:szCs w:val="22"/>
              </w:rPr>
              <w:t>акт</w:t>
            </w:r>
            <w:proofErr w:type="spellEnd"/>
            <w:r w:rsidRPr="00AE3AFB">
              <w:rPr>
                <w:b/>
                <w:bCs/>
                <w:color w:val="333333"/>
                <w:sz w:val="22"/>
                <w:szCs w:val="22"/>
              </w:rPr>
              <w:t xml:space="preserve"> о </w:t>
            </w:r>
            <w:proofErr w:type="spellStart"/>
            <w:r w:rsidRPr="00AE3AFB">
              <w:rPr>
                <w:b/>
                <w:bCs/>
                <w:color w:val="333333"/>
                <w:sz w:val="22"/>
                <w:szCs w:val="22"/>
              </w:rPr>
              <w:t>преносу</w:t>
            </w:r>
            <w:proofErr w:type="spellEnd"/>
            <w:r w:rsidRPr="00AE3AFB">
              <w:rPr>
                <w:b/>
                <w:bCs/>
                <w:color w:val="333333"/>
                <w:sz w:val="22"/>
                <w:szCs w:val="22"/>
              </w:rPr>
              <w:t xml:space="preserve"> </w:t>
            </w:r>
            <w:proofErr w:type="spellStart"/>
            <w:r w:rsidRPr="00AE3AFB">
              <w:rPr>
                <w:b/>
                <w:bCs/>
                <w:color w:val="333333"/>
                <w:sz w:val="22"/>
                <w:szCs w:val="22"/>
              </w:rPr>
              <w:t>дозволе</w:t>
            </w:r>
            <w:proofErr w:type="spellEnd"/>
            <w:r w:rsidRPr="00AE3AFB">
              <w:rPr>
                <w:b/>
                <w:bCs/>
                <w:color w:val="333333"/>
                <w:sz w:val="22"/>
                <w:szCs w:val="22"/>
              </w:rPr>
              <w:t xml:space="preserve"> </w:t>
            </w:r>
            <w:proofErr w:type="spellStart"/>
            <w:r w:rsidRPr="00AE3AFB">
              <w:rPr>
                <w:b/>
                <w:bCs/>
                <w:color w:val="333333"/>
                <w:sz w:val="22"/>
                <w:szCs w:val="22"/>
              </w:rPr>
              <w:t>за</w:t>
            </w:r>
            <w:proofErr w:type="spellEnd"/>
            <w:r w:rsidRPr="00AE3AFB">
              <w:rPr>
                <w:b/>
                <w:bCs/>
                <w:color w:val="333333"/>
                <w:sz w:val="22"/>
                <w:szCs w:val="22"/>
              </w:rPr>
              <w:t xml:space="preserve"> </w:t>
            </w:r>
            <w:proofErr w:type="spellStart"/>
            <w:r w:rsidRPr="00AE3AFB">
              <w:rPr>
                <w:b/>
                <w:bCs/>
                <w:color w:val="333333"/>
                <w:sz w:val="22"/>
                <w:szCs w:val="22"/>
              </w:rPr>
              <w:t>пружање</w:t>
            </w:r>
            <w:proofErr w:type="spellEnd"/>
            <w:r w:rsidRPr="00AE3AFB">
              <w:rPr>
                <w:b/>
                <w:bCs/>
                <w:color w:val="333333"/>
                <w:sz w:val="22"/>
                <w:szCs w:val="22"/>
              </w:rPr>
              <w:t xml:space="preserve"> </w:t>
            </w:r>
            <w:proofErr w:type="spellStart"/>
            <w:r w:rsidRPr="00AE3AFB">
              <w:rPr>
                <w:b/>
                <w:bCs/>
                <w:color w:val="333333"/>
                <w:sz w:val="22"/>
                <w:szCs w:val="22"/>
              </w:rPr>
              <w:t>медијске</w:t>
            </w:r>
            <w:proofErr w:type="spellEnd"/>
            <w:r w:rsidRPr="00AE3AFB">
              <w:rPr>
                <w:b/>
                <w:bCs/>
                <w:color w:val="333333"/>
                <w:sz w:val="22"/>
                <w:szCs w:val="22"/>
              </w:rPr>
              <w:t xml:space="preserve"> </w:t>
            </w:r>
            <w:proofErr w:type="spellStart"/>
            <w:r w:rsidRPr="00AE3AFB">
              <w:rPr>
                <w:b/>
                <w:bCs/>
                <w:color w:val="333333"/>
                <w:sz w:val="22"/>
                <w:szCs w:val="22"/>
              </w:rPr>
              <w:t>услуге</w:t>
            </w:r>
            <w:proofErr w:type="spellEnd"/>
            <w:r w:rsidRPr="00AE3AFB">
              <w:rPr>
                <w:b/>
                <w:bCs/>
                <w:color w:val="333333"/>
                <w:sz w:val="22"/>
                <w:szCs w:val="22"/>
              </w:rPr>
              <w:t xml:space="preserve"> и </w:t>
            </w:r>
            <w:proofErr w:type="spellStart"/>
            <w:r w:rsidRPr="00AE3AFB">
              <w:rPr>
                <w:b/>
                <w:bCs/>
                <w:color w:val="333333"/>
                <w:sz w:val="22"/>
                <w:szCs w:val="22"/>
              </w:rPr>
              <w:t>поступању</w:t>
            </w:r>
            <w:proofErr w:type="spellEnd"/>
            <w:r w:rsidRPr="00AE3AFB">
              <w:rPr>
                <w:b/>
                <w:bCs/>
                <w:color w:val="333333"/>
                <w:sz w:val="22"/>
                <w:szCs w:val="22"/>
              </w:rPr>
              <w:t xml:space="preserve"> </w:t>
            </w:r>
            <w:proofErr w:type="spellStart"/>
            <w:r w:rsidRPr="00AE3AFB">
              <w:rPr>
                <w:b/>
                <w:bCs/>
                <w:color w:val="333333"/>
                <w:sz w:val="22"/>
                <w:szCs w:val="22"/>
              </w:rPr>
              <w:t>по</w:t>
            </w:r>
            <w:proofErr w:type="spellEnd"/>
            <w:r w:rsidRPr="00AE3AFB">
              <w:rPr>
                <w:b/>
                <w:bCs/>
                <w:color w:val="333333"/>
                <w:sz w:val="22"/>
                <w:szCs w:val="22"/>
              </w:rPr>
              <w:t xml:space="preserve"> </w:t>
            </w:r>
            <w:proofErr w:type="spellStart"/>
            <w:r w:rsidRPr="00AE3AFB">
              <w:rPr>
                <w:b/>
                <w:bCs/>
                <w:color w:val="333333"/>
                <w:sz w:val="22"/>
                <w:szCs w:val="22"/>
              </w:rPr>
              <w:t>пријави</w:t>
            </w:r>
            <w:proofErr w:type="spellEnd"/>
            <w:r w:rsidRPr="00AE3AFB">
              <w:rPr>
                <w:b/>
                <w:bCs/>
                <w:color w:val="333333"/>
                <w:sz w:val="22"/>
                <w:szCs w:val="22"/>
              </w:rPr>
              <w:t xml:space="preserve"> </w:t>
            </w:r>
            <w:proofErr w:type="spellStart"/>
            <w:r w:rsidRPr="00AE3AFB">
              <w:rPr>
                <w:b/>
                <w:bCs/>
                <w:color w:val="333333"/>
                <w:sz w:val="22"/>
                <w:szCs w:val="22"/>
              </w:rPr>
              <w:t>промене</w:t>
            </w:r>
            <w:proofErr w:type="spellEnd"/>
            <w:r w:rsidRPr="00AE3AFB">
              <w:rPr>
                <w:b/>
                <w:bCs/>
                <w:color w:val="333333"/>
                <w:sz w:val="22"/>
                <w:szCs w:val="22"/>
              </w:rPr>
              <w:t xml:space="preserve"> </w:t>
            </w:r>
            <w:proofErr w:type="spellStart"/>
            <w:r w:rsidRPr="00AE3AFB">
              <w:rPr>
                <w:b/>
                <w:bCs/>
                <w:color w:val="333333"/>
                <w:sz w:val="22"/>
                <w:szCs w:val="22"/>
              </w:rPr>
              <w:t>власничке</w:t>
            </w:r>
            <w:proofErr w:type="spellEnd"/>
            <w:r w:rsidRPr="00AE3AFB">
              <w:rPr>
                <w:b/>
                <w:bCs/>
                <w:color w:val="333333"/>
                <w:sz w:val="22"/>
                <w:szCs w:val="22"/>
              </w:rPr>
              <w:t xml:space="preserve"> </w:t>
            </w:r>
            <w:proofErr w:type="spellStart"/>
            <w:r w:rsidRPr="00AE3AFB">
              <w:rPr>
                <w:b/>
                <w:bCs/>
                <w:color w:val="333333"/>
                <w:sz w:val="22"/>
                <w:szCs w:val="22"/>
              </w:rPr>
              <w:t>структуре</w:t>
            </w:r>
            <w:proofErr w:type="spellEnd"/>
          </w:p>
          <w:p w14:paraId="327AC4BD" w14:textId="77777777" w:rsidR="00940EAA" w:rsidRDefault="00940EAA" w:rsidP="00940EAA">
            <w:pPr>
              <w:pStyle w:val="odluka-zakon"/>
              <w:shd w:val="clear" w:color="auto" w:fill="FFFFFF"/>
              <w:spacing w:before="0" w:beforeAutospacing="0" w:after="0" w:afterAutospacing="0"/>
              <w:rPr>
                <w:b/>
                <w:bCs/>
                <w:color w:val="333333"/>
                <w:sz w:val="22"/>
                <w:szCs w:val="22"/>
              </w:rPr>
            </w:pPr>
          </w:p>
          <w:p w14:paraId="2ADA5A35" w14:textId="77777777" w:rsidR="00940EAA" w:rsidRPr="00AE3AFB" w:rsidRDefault="00940EAA" w:rsidP="00940EAA">
            <w:pPr>
              <w:pStyle w:val="odluka-zakon"/>
              <w:shd w:val="clear" w:color="auto" w:fill="FFFFFF"/>
              <w:spacing w:before="0" w:beforeAutospacing="0" w:after="0" w:afterAutospacing="0"/>
              <w:rPr>
                <w:b/>
                <w:bCs/>
                <w:color w:val="333333"/>
                <w:sz w:val="22"/>
                <w:szCs w:val="22"/>
              </w:rPr>
            </w:pPr>
          </w:p>
          <w:p w14:paraId="15C36B0A" w14:textId="77777777" w:rsidR="00940EAA" w:rsidRPr="00A91F50" w:rsidRDefault="00940EAA" w:rsidP="00940EAA">
            <w:pPr>
              <w:pStyle w:val="clan"/>
              <w:shd w:val="clear" w:color="auto" w:fill="FFFFFF"/>
              <w:spacing w:before="0" w:beforeAutospacing="0" w:after="0" w:afterAutospacing="0"/>
              <w:ind w:firstLine="480"/>
              <w:jc w:val="center"/>
              <w:rPr>
                <w:sz w:val="22"/>
                <w:szCs w:val="22"/>
                <w:lang w:val="sr-Cyrl-RS"/>
              </w:rPr>
            </w:pPr>
            <w:r w:rsidRPr="00AE3AFB">
              <w:rPr>
                <w:sz w:val="22"/>
                <w:szCs w:val="22"/>
                <w:lang w:val="sr-Cyrl-RS"/>
              </w:rPr>
              <w:t>Члан 1.</w:t>
            </w:r>
          </w:p>
          <w:p w14:paraId="04EE1290" w14:textId="77777777" w:rsidR="00940EAA" w:rsidRDefault="00940EAA" w:rsidP="00940EAA">
            <w:pPr>
              <w:ind w:firstLine="630"/>
              <w:rPr>
                <w:rFonts w:ascii="Times New Roman" w:hAnsi="Times New Roman"/>
                <w:noProof/>
                <w:color w:val="000000" w:themeColor="text1"/>
                <w:sz w:val="22"/>
                <w:szCs w:val="22"/>
              </w:rPr>
            </w:pPr>
            <w:r w:rsidRPr="00A91F50">
              <w:rPr>
                <w:rFonts w:ascii="Times New Roman" w:hAnsi="Times New Roman"/>
                <w:noProof/>
                <w:color w:val="000000" w:themeColor="text1"/>
                <w:sz w:val="22"/>
                <w:szCs w:val="22"/>
              </w:rPr>
              <w:t xml:space="preserve">Овим правилником ближе се уређује садржај захтева за издавање сагласности на акт о преносу дозволе за пружање медијске услуге (у даљем тексту: дозвола), </w:t>
            </w:r>
            <w:r>
              <w:rPr>
                <w:rFonts w:ascii="Times New Roman" w:hAnsi="Times New Roman"/>
                <w:noProof/>
                <w:color w:val="000000" w:themeColor="text1"/>
                <w:sz w:val="22"/>
                <w:szCs w:val="22"/>
                <w:lang w:val="sr-Cyrl-RS"/>
              </w:rPr>
              <w:t xml:space="preserve">ОБРАЗАЦ И </w:t>
            </w:r>
            <w:r w:rsidRPr="00A91F50">
              <w:rPr>
                <w:rFonts w:ascii="Times New Roman" w:hAnsi="Times New Roman"/>
                <w:noProof/>
                <w:color w:val="000000" w:themeColor="text1"/>
                <w:sz w:val="22"/>
                <w:szCs w:val="22"/>
              </w:rPr>
              <w:t>документација која се подноси уз захтев и начин поступања Регулаторног тела за електронске медије (у даљем тексту: Регулатор) по поднетом захтеву, као и садржај пријаве промене власничке структуре у основном капиталу, документација која се подноси уз пријаву и начин поступања Регулатора по поднетим пријавама.</w:t>
            </w:r>
          </w:p>
          <w:p w14:paraId="3C4ACD11" w14:textId="77777777" w:rsidR="00940EAA" w:rsidRDefault="00940EAA" w:rsidP="00940EAA">
            <w:pPr>
              <w:ind w:firstLine="630"/>
              <w:rPr>
                <w:rFonts w:ascii="Times New Roman" w:hAnsi="Times New Roman"/>
                <w:noProof/>
                <w:color w:val="000000" w:themeColor="text1"/>
                <w:sz w:val="22"/>
                <w:szCs w:val="22"/>
                <w:lang w:val="sr-Cyrl-RS"/>
              </w:rPr>
            </w:pPr>
          </w:p>
          <w:p w14:paraId="1CA9EC34" w14:textId="77777777" w:rsidR="00940EAA" w:rsidRPr="00AE3AFB" w:rsidRDefault="00940EAA" w:rsidP="00940EAA">
            <w:pPr>
              <w:pStyle w:val="clan"/>
              <w:shd w:val="clear" w:color="auto" w:fill="FFFFFF"/>
              <w:spacing w:before="0" w:beforeAutospacing="0" w:after="0" w:afterAutospacing="0"/>
              <w:ind w:firstLine="480"/>
              <w:jc w:val="center"/>
              <w:rPr>
                <w:sz w:val="22"/>
                <w:szCs w:val="22"/>
                <w:lang w:val="sr-Cyrl-RS"/>
              </w:rPr>
            </w:pPr>
            <w:r w:rsidRPr="00AE3AFB">
              <w:rPr>
                <w:sz w:val="22"/>
                <w:szCs w:val="22"/>
                <w:lang w:val="sr-Cyrl-RS"/>
              </w:rPr>
              <w:t>Члан 2.</w:t>
            </w:r>
          </w:p>
          <w:p w14:paraId="3DD7575D" w14:textId="77777777" w:rsidR="00940EAA" w:rsidRPr="00AE3AFB" w:rsidRDefault="00940EAA" w:rsidP="00940EAA">
            <w:pPr>
              <w:pStyle w:val="NormalWeb"/>
              <w:shd w:val="clear" w:color="auto" w:fill="FFFFFF"/>
              <w:spacing w:before="0" w:beforeAutospacing="0" w:after="0" w:afterAutospacing="0"/>
              <w:ind w:firstLine="480"/>
              <w:jc w:val="both"/>
              <w:rPr>
                <w:sz w:val="22"/>
                <w:szCs w:val="22"/>
                <w:lang w:val="sr-Cyrl-RS"/>
              </w:rPr>
            </w:pPr>
            <w:r w:rsidRPr="00AE3AFB">
              <w:rPr>
                <w:sz w:val="22"/>
                <w:szCs w:val="22"/>
                <w:lang w:val="sr-Cyrl-RS"/>
              </w:rPr>
              <w:t>Дозвола издата на јавном конкурсу не може се преносити, осим у случају статусних промена имаоца дозволе, у смислу закона којим се уређује положај привредних друштава, и под условом да то не доводи до нарушавања медијског плурализма, у смислу прописа којим се уређују јавно информисање и медији.</w:t>
            </w:r>
          </w:p>
          <w:p w14:paraId="093F67C6" w14:textId="77777777" w:rsidR="00940EAA" w:rsidRDefault="00940EAA" w:rsidP="00940EAA">
            <w:pPr>
              <w:pStyle w:val="NormalWeb"/>
              <w:shd w:val="clear" w:color="auto" w:fill="FFFFFF"/>
              <w:spacing w:before="0" w:beforeAutospacing="0" w:after="0" w:afterAutospacing="0"/>
              <w:ind w:firstLine="480"/>
              <w:jc w:val="both"/>
              <w:rPr>
                <w:sz w:val="22"/>
                <w:szCs w:val="22"/>
                <w:lang w:val="sr-Cyrl-RS"/>
              </w:rPr>
            </w:pPr>
            <w:r w:rsidRPr="00AE3AFB">
              <w:rPr>
                <w:sz w:val="22"/>
                <w:szCs w:val="22"/>
                <w:lang w:val="sr-Cyrl-RS"/>
              </w:rPr>
              <w:t>Ималац дозволе за пружање медијске услуге (у даљем тексту: ималац дозволе), подноси, непосредно</w:t>
            </w:r>
            <w:r>
              <w:rPr>
                <w:sz w:val="22"/>
                <w:szCs w:val="22"/>
                <w:lang w:val="sr-Cyrl-RS"/>
              </w:rPr>
              <w:t>, ЕЛЕКТРОНСКИМ ПУТЕМ</w:t>
            </w:r>
            <w:r w:rsidRPr="00AE3AFB">
              <w:rPr>
                <w:sz w:val="22"/>
                <w:szCs w:val="22"/>
                <w:lang w:val="sr-Cyrl-RS"/>
              </w:rPr>
              <w:t xml:space="preserve"> или поштом, Регулатору захтев за издавање сагласности на акт којим се преноси дозвола.</w:t>
            </w:r>
          </w:p>
          <w:p w14:paraId="607CDA5D" w14:textId="77777777" w:rsidR="00940EAA" w:rsidRPr="00AE3AFB" w:rsidRDefault="00940EAA" w:rsidP="00940EAA">
            <w:pPr>
              <w:pStyle w:val="NormalWeb"/>
              <w:shd w:val="clear" w:color="auto" w:fill="FFFFFF"/>
              <w:spacing w:before="0" w:beforeAutospacing="0" w:after="0" w:afterAutospacing="0"/>
              <w:ind w:firstLine="480"/>
              <w:jc w:val="both"/>
              <w:rPr>
                <w:sz w:val="22"/>
                <w:szCs w:val="22"/>
                <w:lang w:val="sr-Cyrl-RS"/>
              </w:rPr>
            </w:pPr>
            <w:r w:rsidRPr="00A91F50">
              <w:rPr>
                <w:noProof/>
                <w:color w:val="000000" w:themeColor="text1"/>
                <w:sz w:val="22"/>
                <w:szCs w:val="22"/>
              </w:rPr>
              <w:t xml:space="preserve">ЗАХТЕВ ИЗ СТАВА </w:t>
            </w:r>
            <w:r>
              <w:rPr>
                <w:noProof/>
                <w:color w:val="000000" w:themeColor="text1"/>
                <w:sz w:val="22"/>
                <w:szCs w:val="22"/>
                <w:lang w:val="sr-Cyrl-RS"/>
              </w:rPr>
              <w:t>2</w:t>
            </w:r>
            <w:r w:rsidRPr="00A91F50">
              <w:rPr>
                <w:noProof/>
                <w:color w:val="000000" w:themeColor="text1"/>
                <w:sz w:val="22"/>
                <w:szCs w:val="22"/>
              </w:rPr>
              <w:t xml:space="preserve">. ОВОГ ЧЛАНА ПОДНОСИ СЕ НА ОБРАСЦУ </w:t>
            </w:r>
            <w:r>
              <w:rPr>
                <w:noProof/>
                <w:color w:val="000000" w:themeColor="text1"/>
                <w:sz w:val="22"/>
                <w:szCs w:val="22"/>
                <w:lang w:val="sr-Cyrl-RS"/>
              </w:rPr>
              <w:t>ССП</w:t>
            </w:r>
            <w:r w:rsidRPr="00A91F50">
              <w:rPr>
                <w:noProof/>
                <w:color w:val="000000" w:themeColor="text1"/>
                <w:sz w:val="22"/>
                <w:szCs w:val="22"/>
              </w:rPr>
              <w:t xml:space="preserve"> КОЈИ ЈЕ ОДШТАМПАН УЗ ОВАЈ ПРАВИЛНИК КАО ПРИЛОГ 1. И ЧИНИ ЊЕГОВ САСТАВНИ ДЕО, А КОЈИ РЕГУЛАТОР ОБЈАВЉУЈЕ НА СВОМ ВЕБ-САЈТУ.</w:t>
            </w:r>
          </w:p>
          <w:p w14:paraId="30D20DE8" w14:textId="77777777" w:rsidR="00940EAA" w:rsidRPr="00AE3AFB" w:rsidRDefault="00940EAA" w:rsidP="00940EAA">
            <w:pPr>
              <w:pStyle w:val="NormalWeb"/>
              <w:shd w:val="clear" w:color="auto" w:fill="FFFFFF"/>
              <w:spacing w:before="0" w:beforeAutospacing="0" w:after="0" w:afterAutospacing="0"/>
              <w:ind w:firstLine="480"/>
              <w:jc w:val="both"/>
              <w:rPr>
                <w:sz w:val="22"/>
                <w:szCs w:val="22"/>
                <w:lang w:val="sr-Cyrl-RS"/>
              </w:rPr>
            </w:pPr>
            <w:r w:rsidRPr="00AE3AFB">
              <w:rPr>
                <w:sz w:val="22"/>
                <w:szCs w:val="22"/>
                <w:lang w:val="sr-Cyrl-RS"/>
              </w:rPr>
              <w:t>Ако у поступку спровођења статусне промене учествује више ималаца дозволе, заједно подносе захтев из става 2. овог члана.</w:t>
            </w:r>
          </w:p>
          <w:p w14:paraId="056C5B3F" w14:textId="77777777" w:rsidR="00940EAA" w:rsidRDefault="00940EAA" w:rsidP="00940EAA">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28F52AD3" w14:textId="77777777" w:rsidR="00940EAA" w:rsidRPr="00A20A33" w:rsidRDefault="00940EAA" w:rsidP="00940EAA">
            <w:pPr>
              <w:ind w:firstLine="630"/>
              <w:rPr>
                <w:rFonts w:ascii="Times New Roman" w:hAnsi="Times New Roman"/>
                <w:strike/>
                <w:noProof/>
                <w:color w:val="000000" w:themeColor="text1"/>
                <w:sz w:val="22"/>
                <w:szCs w:val="22"/>
                <w:lang w:val="sr-Cyrl-RS"/>
              </w:rPr>
            </w:pPr>
            <w:r w:rsidRPr="00A20A33">
              <w:rPr>
                <w:rFonts w:ascii="Times New Roman" w:hAnsi="Times New Roman"/>
                <w:strike/>
                <w:noProof/>
                <w:color w:val="000000" w:themeColor="text1"/>
                <w:sz w:val="22"/>
                <w:szCs w:val="22"/>
              </w:rPr>
              <w:t>У захтеву за издавање сагласности потребно је навести коју врсту статусне промене ималац дозволе намерава да изврши, који правни субјекти учествују у статусној промени и који би правни субјект био ималац дозволе након спроведене статусне промене.</w:t>
            </w:r>
          </w:p>
          <w:p w14:paraId="60789733"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ЗАХТЕВ</w:t>
            </w:r>
            <w:r w:rsidRPr="00A63B29">
              <w:rPr>
                <w:rFonts w:ascii="Times New Roman" w:hAnsi="Times New Roman"/>
                <w:noProof/>
                <w:color w:val="000000" w:themeColor="text1"/>
                <w:sz w:val="22"/>
                <w:szCs w:val="22"/>
                <w:lang w:val="sr-Cyrl-RS"/>
              </w:rPr>
              <w:t xml:space="preserve"> ЗА ИЗДАВАЊЕ САГЛАСНОСТИ</w:t>
            </w:r>
            <w:r>
              <w:rPr>
                <w:rFonts w:ascii="Times New Roman" w:hAnsi="Times New Roman"/>
                <w:noProof/>
                <w:color w:val="000000" w:themeColor="text1"/>
                <w:sz w:val="22"/>
                <w:szCs w:val="22"/>
                <w:lang w:val="sr-Cyrl-RS"/>
              </w:rPr>
              <w:t xml:space="preserve"> ИЗ ЧЛАНА 2. СТАВ 3.</w:t>
            </w:r>
            <w:r w:rsidRPr="00A63B2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 xml:space="preserve">ОВОГ ПРАВИЛНИКА САДРЖИ: </w:t>
            </w:r>
          </w:p>
          <w:p w14:paraId="0D4D625C" w14:textId="77777777" w:rsidR="00940EAA" w:rsidRPr="00552875" w:rsidRDefault="00940EAA" w:rsidP="00940EAA">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 xml:space="preserve">1) </w:t>
            </w:r>
            <w:r w:rsidRPr="00552875">
              <w:rPr>
                <w:rFonts w:ascii="Times New Roman" w:hAnsi="Times New Roman"/>
                <w:noProof/>
                <w:color w:val="000000" w:themeColor="text1"/>
                <w:sz w:val="22"/>
                <w:szCs w:val="22"/>
              </w:rPr>
              <w:t>НАЗИВ ПОДНОСИОЦА ЗАХТЕВА;</w:t>
            </w:r>
          </w:p>
          <w:p w14:paraId="6CC32D4C" w14:textId="77777777" w:rsidR="00940EAA" w:rsidRPr="00552875" w:rsidRDefault="00940EAA" w:rsidP="00940EAA">
            <w:pPr>
              <w:ind w:firstLine="630"/>
              <w:rPr>
                <w:rFonts w:ascii="Times New Roman" w:hAnsi="Times New Roman"/>
                <w:noProof/>
                <w:color w:val="000000" w:themeColor="text1"/>
                <w:sz w:val="22"/>
                <w:szCs w:val="22"/>
              </w:rPr>
            </w:pPr>
            <w:r w:rsidRPr="00552875">
              <w:rPr>
                <w:rFonts w:ascii="Times New Roman" w:hAnsi="Times New Roman"/>
                <w:noProof/>
                <w:color w:val="000000" w:themeColor="text1"/>
                <w:sz w:val="22"/>
                <w:szCs w:val="22"/>
              </w:rPr>
              <w:t xml:space="preserve">2) НАЗИВ МЕДИЈСКЕ УСЛУГЕ </w:t>
            </w:r>
            <w:r>
              <w:rPr>
                <w:rFonts w:ascii="Times New Roman" w:hAnsi="Times New Roman"/>
                <w:noProof/>
                <w:color w:val="000000" w:themeColor="text1"/>
                <w:sz w:val="22"/>
                <w:szCs w:val="22"/>
                <w:lang w:val="sr-Cyrl-RS"/>
              </w:rPr>
              <w:t xml:space="preserve">И </w:t>
            </w:r>
            <w:r w:rsidRPr="00552875">
              <w:rPr>
                <w:rFonts w:ascii="Times New Roman" w:hAnsi="Times New Roman"/>
                <w:noProof/>
                <w:color w:val="000000" w:themeColor="text1"/>
                <w:sz w:val="22"/>
                <w:szCs w:val="22"/>
              </w:rPr>
              <w:t>СКРАЋЕНИ ИДЕНТИФИКАЦИОНИ ЗНАК И ЊЕГОВО ГРАФИЧКО РЕШЕЊЕ;</w:t>
            </w:r>
          </w:p>
          <w:p w14:paraId="16ADC090" w14:textId="77777777" w:rsidR="00940EAA" w:rsidRPr="00552875" w:rsidRDefault="00940EAA" w:rsidP="00940EAA">
            <w:pPr>
              <w:ind w:firstLine="630"/>
              <w:rPr>
                <w:rFonts w:ascii="Times New Roman" w:hAnsi="Times New Roman"/>
                <w:noProof/>
                <w:color w:val="000000" w:themeColor="text1"/>
                <w:sz w:val="22"/>
                <w:szCs w:val="22"/>
              </w:rPr>
            </w:pPr>
            <w:r w:rsidRPr="00552875">
              <w:rPr>
                <w:rFonts w:ascii="Times New Roman" w:hAnsi="Times New Roman"/>
                <w:noProof/>
                <w:color w:val="000000" w:themeColor="text1"/>
                <w:sz w:val="22"/>
                <w:szCs w:val="22"/>
              </w:rPr>
              <w:t>3) СЕДИШТЕ, ОДНОСНО АДРЕСУ ПОДНОСИОЦА ЗАХТЕВА;</w:t>
            </w:r>
          </w:p>
          <w:p w14:paraId="22C102D8" w14:textId="77777777" w:rsidR="00940EAA" w:rsidRPr="00552875" w:rsidRDefault="00940EAA" w:rsidP="00940EAA">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rPr>
              <w:lastRenderedPageBreak/>
              <w:t>4</w:t>
            </w:r>
            <w:r w:rsidRPr="00552875">
              <w:rPr>
                <w:rFonts w:ascii="Times New Roman" w:hAnsi="Times New Roman"/>
                <w:noProof/>
                <w:color w:val="000000" w:themeColor="text1"/>
                <w:sz w:val="22"/>
                <w:szCs w:val="22"/>
              </w:rPr>
              <w:t>) ЊЕГОВ МАТИЧНИ БРОЈ;</w:t>
            </w:r>
          </w:p>
          <w:p w14:paraId="6196EA97" w14:textId="77777777" w:rsidR="00940EAA" w:rsidRDefault="00940EAA" w:rsidP="00940EAA">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rPr>
              <w:t>5</w:t>
            </w:r>
            <w:r w:rsidRPr="00552875">
              <w:rPr>
                <w:rFonts w:ascii="Times New Roman" w:hAnsi="Times New Roman"/>
                <w:noProof/>
                <w:color w:val="000000" w:themeColor="text1"/>
                <w:sz w:val="22"/>
                <w:szCs w:val="22"/>
              </w:rPr>
              <w:t>) ЊЕГОВ ПИБ;</w:t>
            </w:r>
          </w:p>
          <w:p w14:paraId="75B27FB0"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6) </w:t>
            </w:r>
            <w:r w:rsidRPr="00A63B29">
              <w:rPr>
                <w:rFonts w:ascii="Times New Roman" w:hAnsi="Times New Roman"/>
                <w:noProof/>
                <w:color w:val="000000" w:themeColor="text1"/>
                <w:sz w:val="22"/>
                <w:szCs w:val="22"/>
                <w:lang w:val="sr-Cyrl-RS"/>
              </w:rPr>
              <w:t>КОЈУ ВРСТУ СТАТУСНЕ ПРОМЕНЕ ИМАЛАЦ ДОЗВОЛЕ НАМЕРА</w:t>
            </w:r>
            <w:r>
              <w:rPr>
                <w:rFonts w:ascii="Times New Roman" w:hAnsi="Times New Roman"/>
                <w:noProof/>
                <w:color w:val="000000" w:themeColor="text1"/>
                <w:sz w:val="22"/>
                <w:szCs w:val="22"/>
                <w:lang w:val="sr-Cyrl-RS"/>
              </w:rPr>
              <w:t>ВА ДА ИЗВРШИ;</w:t>
            </w:r>
          </w:p>
          <w:p w14:paraId="5BD98529"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A63B29">
              <w:rPr>
                <w:rFonts w:ascii="Times New Roman" w:hAnsi="Times New Roman"/>
                <w:noProof/>
                <w:color w:val="000000" w:themeColor="text1"/>
                <w:sz w:val="22"/>
                <w:szCs w:val="22"/>
                <w:lang w:val="sr-Cyrl-RS"/>
              </w:rPr>
              <w:t xml:space="preserve">КОЈИ ПРАВНИ СУБЈЕКТИ </w:t>
            </w:r>
            <w:r>
              <w:rPr>
                <w:rFonts w:ascii="Times New Roman" w:hAnsi="Times New Roman"/>
                <w:noProof/>
                <w:color w:val="000000" w:themeColor="text1"/>
                <w:sz w:val="22"/>
                <w:szCs w:val="22"/>
                <w:lang w:val="sr-Cyrl-RS"/>
              </w:rPr>
              <w:t>УЧЕСТВУЈУ У СТАТУСНОЈ ПРОМЕНИ;</w:t>
            </w:r>
          </w:p>
          <w:p w14:paraId="42D66A68" w14:textId="77777777" w:rsidR="00940EAA" w:rsidRPr="00F75F07"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A63B29">
              <w:rPr>
                <w:rFonts w:ascii="Times New Roman" w:hAnsi="Times New Roman"/>
                <w:noProof/>
                <w:color w:val="000000" w:themeColor="text1"/>
                <w:sz w:val="22"/>
                <w:szCs w:val="22"/>
                <w:lang w:val="sr-Cyrl-RS"/>
              </w:rPr>
              <w:t>КОЈИ БИ ПРАВНИ СУБЈЕКТ БИО ИМАЛАЦ ДОЗВОЛЕ НА</w:t>
            </w:r>
            <w:r>
              <w:rPr>
                <w:rFonts w:ascii="Times New Roman" w:hAnsi="Times New Roman"/>
                <w:noProof/>
                <w:color w:val="000000" w:themeColor="text1"/>
                <w:sz w:val="22"/>
                <w:szCs w:val="22"/>
                <w:lang w:val="sr-Cyrl-RS"/>
              </w:rPr>
              <w:t>КОН СПРОВЕДЕНЕ СТАТУСНЕ ПРОМЕНЕ;</w:t>
            </w:r>
          </w:p>
          <w:p w14:paraId="36BD02EE" w14:textId="77777777" w:rsidR="00940EAA" w:rsidRDefault="00940EAA" w:rsidP="00940EAA">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9</w:t>
            </w:r>
            <w:r w:rsidRPr="00552875">
              <w:rPr>
                <w:rFonts w:ascii="Times New Roman" w:hAnsi="Times New Roman"/>
                <w:noProof/>
                <w:color w:val="000000" w:themeColor="text1"/>
                <w:sz w:val="22"/>
                <w:szCs w:val="22"/>
              </w:rPr>
              <w:t>) ДРУГИ КОНТАКТ ПОДАЦИ (ТЕЛЕФОН, ФАК</w:t>
            </w:r>
            <w:r>
              <w:rPr>
                <w:rFonts w:ascii="Times New Roman" w:hAnsi="Times New Roman"/>
                <w:noProof/>
                <w:color w:val="000000" w:themeColor="text1"/>
                <w:sz w:val="22"/>
                <w:szCs w:val="22"/>
              </w:rPr>
              <w:t>С, ЕЛЕКТРОНСКА ПОШТА, ВЕБ-САЈТ).</w:t>
            </w:r>
          </w:p>
          <w:p w14:paraId="0C263490" w14:textId="77777777" w:rsidR="00940EAA" w:rsidRPr="00A63B29"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АКО У ПОСТУПКУ СПРОВОЂЕЊА СТАТУСНЕ ПРОМЕНЕ УЧЕСТВУЈЕ И ПРАВНИ СУБЈЕКТ КОЈИ НИЈЕ ИМАЛАЦ ДОЗВОЛЕ, НИТИ ЈЕ ПОВЕЗАН СА БИЛО КОЈИМ ИМАОЦЕМ ДОЗВОЛЕ, УЗ </w:t>
            </w:r>
            <w:r>
              <w:rPr>
                <w:rFonts w:ascii="Times New Roman" w:hAnsi="Times New Roman"/>
                <w:noProof/>
                <w:color w:val="000000" w:themeColor="text1"/>
                <w:sz w:val="22"/>
                <w:szCs w:val="22"/>
                <w:lang w:val="sr-Cyrl-RS"/>
              </w:rPr>
              <w:t>ПОДАТКЕ</w:t>
            </w:r>
            <w:r w:rsidRPr="00A63B29">
              <w:rPr>
                <w:rFonts w:ascii="Times New Roman" w:hAnsi="Times New Roman"/>
                <w:noProof/>
                <w:color w:val="000000" w:themeColor="text1"/>
                <w:sz w:val="22"/>
                <w:szCs w:val="22"/>
                <w:lang w:val="sr-Cyrl-RS"/>
              </w:rPr>
              <w:t xml:space="preserve"> ИЗ СТАВА 1. ОВОГ ЧЛАНА, </w:t>
            </w:r>
            <w:r>
              <w:rPr>
                <w:rFonts w:ascii="Times New Roman" w:hAnsi="Times New Roman"/>
                <w:noProof/>
                <w:color w:val="000000" w:themeColor="text1"/>
                <w:sz w:val="22"/>
                <w:szCs w:val="22"/>
                <w:lang w:val="sr-Cyrl-RS"/>
              </w:rPr>
              <w:t>НАВОДИ И СЛЕДЕЋЕ ПОДАТКЕ</w:t>
            </w:r>
            <w:r w:rsidRPr="00F72138">
              <w:rPr>
                <w:rFonts w:ascii="Times New Roman" w:hAnsi="Times New Roman"/>
                <w:noProof/>
                <w:color w:val="000000" w:themeColor="text1"/>
                <w:sz w:val="22"/>
                <w:szCs w:val="22"/>
                <w:lang w:val="sr-Cyrl-RS"/>
              </w:rPr>
              <w:t>:</w:t>
            </w:r>
          </w:p>
          <w:p w14:paraId="30BB3275" w14:textId="77777777" w:rsidR="00940EAA" w:rsidRPr="00F72138" w:rsidRDefault="00940EAA" w:rsidP="00940EAA">
            <w:pPr>
              <w:ind w:firstLine="630"/>
              <w:rPr>
                <w:rFonts w:ascii="Times New Roman" w:hAnsi="Times New Roman"/>
                <w:noProof/>
                <w:color w:val="000000" w:themeColor="text1"/>
                <w:sz w:val="22"/>
                <w:szCs w:val="22"/>
                <w:lang w:val="sr-Cyrl-RS"/>
              </w:rPr>
            </w:pPr>
            <w:r w:rsidRPr="00F72138">
              <w:rPr>
                <w:rFonts w:ascii="Times New Roman" w:hAnsi="Times New Roman"/>
                <w:noProof/>
                <w:color w:val="000000" w:themeColor="text1"/>
                <w:sz w:val="22"/>
                <w:szCs w:val="22"/>
                <w:lang w:val="sr-Cyrl-RS"/>
              </w:rPr>
              <w:t>1) НАЗИВ</w:t>
            </w:r>
            <w:r>
              <w:rPr>
                <w:rFonts w:ascii="Times New Roman" w:hAnsi="Times New Roman"/>
                <w:noProof/>
                <w:color w:val="000000" w:themeColor="text1"/>
                <w:sz w:val="22"/>
                <w:szCs w:val="22"/>
                <w:lang w:val="sr-Cyrl-RS"/>
              </w:rPr>
              <w:t xml:space="preserve"> РЕГИСТРА У КОМЕ ЈЕ РЕГИСТРОВАН, МАТИЧНИ БРОЈ И ПИБ ЗА ТОГ СУГЈЕКТА (РЕГИСТАР ПРИВРЕДНИС СУБЈЕКАТА, УДРУЖЕЊА, ФОНДАЦИЈА, И ЗАДУЖБИНА ИЛИ ЦРКАВА И ВЕРСКИХ ЗАЈЕДНИЦА);</w:t>
            </w:r>
          </w:p>
          <w:p w14:paraId="188B8A8C" w14:textId="66965421"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 УНОСИ ИЗЈАВУ</w:t>
            </w:r>
            <w:r w:rsidRPr="00F72138">
              <w:rPr>
                <w:rFonts w:ascii="Times New Roman" w:hAnsi="Times New Roman"/>
                <w:noProof/>
                <w:color w:val="000000" w:themeColor="text1"/>
                <w:sz w:val="22"/>
                <w:szCs w:val="22"/>
                <w:lang w:val="sr-Cyrl-RS"/>
              </w:rPr>
              <w:t xml:space="preserve"> КОЈА САДРЖИ ПОДАТКЕ О ПРАВНОМ (НАЗИВ, СЕДИШТЕ, ВЛАСНИЧКА СТРУКТУРА И МАТИЧНИ, ОДНОСНО РЕГИСТАРСКИ БРОЈ) ИЛИ ФИЗИЧКОМ ЛИЦУ (ИМЕ, ПРЕБИВАЛИШТЕ И ЈМБГ ИЛИ БРОЈ ПАСОША И НАЗИВ ДРЖАВЕ КОЈА ЈЕ ИЗДАЛА ПАСОШ АКО ЈЕ СТРАНАЦ) КОЈЕ НЕПОСРЕДНО ИЛИ ПОСРЕДНО, ПРЕКО ДРУГИХ СУБЈЕКАТА, ИМА УЧЕШЋЕ (УДЕЛИ, АКЦИЈЕ И СЛ.) У ВЛАСНИЧКОЈ СТРУКТУРИ ТОГ ПРАВНОГ СУБЈЕКТА, КАО И ПОДАТ</w:t>
            </w:r>
            <w:r w:rsidR="000221B8">
              <w:rPr>
                <w:rFonts w:ascii="Times New Roman" w:hAnsi="Times New Roman"/>
                <w:noProof/>
                <w:color w:val="000000" w:themeColor="text1"/>
                <w:sz w:val="22"/>
                <w:szCs w:val="22"/>
                <w:lang w:val="sr-Cyrl-RS"/>
              </w:rPr>
              <w:t>КЕ О ВИСИНИ ТОГ УЧЕШЋА;</w:t>
            </w:r>
          </w:p>
          <w:p w14:paraId="1B98415C" w14:textId="2FAC36B8" w:rsidR="000221B8" w:rsidRPr="0090139C" w:rsidRDefault="000221B8" w:rsidP="000221B8">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3</w:t>
            </w:r>
            <w:r w:rsidRPr="0090139C">
              <w:rPr>
                <w:rFonts w:ascii="Times New Roman" w:hAnsi="Times New Roman"/>
                <w:noProof/>
                <w:color w:val="000000" w:themeColor="text1"/>
                <w:sz w:val="22"/>
                <w:szCs w:val="22"/>
                <w:lang w:val="sr-Cyrl-RS"/>
              </w:rPr>
              <w:t>) ПОДАТКЕ О ВЛАСНИШТВУ</w:t>
            </w:r>
            <w:r w:rsidRPr="0090139C">
              <w:rPr>
                <w:rFonts w:ascii="Times New Roman" w:hAnsi="Times New Roman"/>
                <w:noProof/>
                <w:color w:val="000000" w:themeColor="text1"/>
                <w:sz w:val="22"/>
                <w:szCs w:val="22"/>
              </w:rPr>
              <w:t xml:space="preserve"> ПОСЛОВНОГ ПРОСТОРА АДЕКВАТНОГ ЗА ОБАВЉАЊЕ ДЕЛАТНОСТИ ПРУЖАЊА МЕДИЈСКЕ УСЛУГЕ</w:t>
            </w:r>
            <w:r w:rsidRPr="0090139C">
              <w:rPr>
                <w:rFonts w:ascii="Times New Roman" w:hAnsi="Times New Roman"/>
                <w:noProof/>
                <w:color w:val="000000" w:themeColor="text1"/>
                <w:sz w:val="22"/>
                <w:szCs w:val="22"/>
                <w:lang w:val="sr-Cyrl-RS"/>
              </w:rPr>
              <w:t xml:space="preserve"> УКОЛИКО ЈЕ ПОДНОСИЛАЦ ЗАХТЕВА КЊИЖНИ ВЛАСНИК ПОСЛОВНОГ ПРОСТОРА (БРОЈ КАТАСТАРСКЕ ПАРЦЕЛЕ И ПУНА АДРЕСА)</w:t>
            </w:r>
          </w:p>
          <w:p w14:paraId="30266003" w14:textId="3F9BA843" w:rsidR="000221B8" w:rsidRPr="000221B8" w:rsidRDefault="000221B8" w:rsidP="000221B8">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4</w:t>
            </w:r>
            <w:r w:rsidRPr="0090139C">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 xml:space="preserve"> </w:t>
            </w:r>
            <w:r w:rsidRPr="0090139C">
              <w:rPr>
                <w:rFonts w:ascii="Times New Roman" w:hAnsi="Times New Roman"/>
                <w:noProof/>
                <w:color w:val="000000" w:themeColor="text1"/>
                <w:sz w:val="22"/>
                <w:szCs w:val="22"/>
              </w:rPr>
              <w:t>ПОДА</w:t>
            </w:r>
            <w:r w:rsidRPr="0090139C">
              <w:rPr>
                <w:rFonts w:ascii="Times New Roman" w:hAnsi="Times New Roman"/>
                <w:noProof/>
                <w:color w:val="000000" w:themeColor="text1"/>
                <w:sz w:val="22"/>
                <w:szCs w:val="22"/>
                <w:lang w:val="sr-Cyrl-RS"/>
              </w:rPr>
              <w:t>ТКЕ</w:t>
            </w:r>
            <w:r w:rsidRPr="0090139C">
              <w:rPr>
                <w:rFonts w:ascii="Times New Roman" w:hAnsi="Times New Roman"/>
                <w:noProof/>
                <w:color w:val="000000" w:themeColor="text1"/>
                <w:sz w:val="22"/>
                <w:szCs w:val="22"/>
              </w:rPr>
              <w:t xml:space="preserve"> О ОРГАНИЗАЦИОНОЈ СТРУКТУРИ, БРОЈУ, СТЕПЕНУ СТРУЧНОСТИ И ИСКУСТВУ КАДРОВА КОЈИ СУ ИЛИ ЋЕ БИТИ АНГАЖОВАНИ НА ПОСЛОВИМА РУКОВОЂЕЊА, УРЕЂИВАЊА ПРОГРАМА И ПРОИЗВОДЊЕ И ЕМИТОВАЊА ПРОГРАМА, КАО И ОСНОВ ЊИХОВОГ АНГАЖОВАЊА</w:t>
            </w:r>
            <w:r>
              <w:rPr>
                <w:rFonts w:ascii="Times New Roman" w:hAnsi="Times New Roman"/>
                <w:noProof/>
                <w:color w:val="000000" w:themeColor="text1"/>
                <w:sz w:val="22"/>
                <w:szCs w:val="22"/>
              </w:rPr>
              <w:t>.</w:t>
            </w:r>
            <w:r w:rsidRPr="00F72138">
              <w:rPr>
                <w:rFonts w:ascii="Times New Roman" w:hAnsi="Times New Roman"/>
                <w:noProof/>
                <w:color w:val="000000" w:themeColor="text1"/>
                <w:sz w:val="22"/>
                <w:szCs w:val="22"/>
                <w:lang w:val="sr-Cyrl-RS"/>
              </w:rPr>
              <w:t xml:space="preserve"> </w:t>
            </w:r>
          </w:p>
          <w:p w14:paraId="3C4EE0BF" w14:textId="77777777" w:rsidR="00940EAA" w:rsidRPr="00A20A33"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АКО У ПОСТУПКУ СПРОВОЂЕЊА СТАТУСНЕ ПРОМЕНЕ УЧЕСТВУЈЕ ВИШЕ ИМАЛАЦА ДОЗВОЛЕ ИЛИ И ПРАВНИ СУБЈЕКТ КОЈИ ЈЕ ПОВЕЗАН СА ДРУГИМ ИМАОЦЕМ ДОЗВОЛЕ, УЗ </w:t>
            </w:r>
            <w:r>
              <w:rPr>
                <w:rFonts w:ascii="Times New Roman" w:hAnsi="Times New Roman"/>
                <w:noProof/>
                <w:color w:val="000000" w:themeColor="text1"/>
                <w:sz w:val="22"/>
                <w:szCs w:val="22"/>
                <w:lang w:val="sr-Cyrl-RS"/>
              </w:rPr>
              <w:t>ПОДАТКЕ</w:t>
            </w:r>
            <w:r w:rsidRPr="00A63B29">
              <w:rPr>
                <w:rFonts w:ascii="Times New Roman" w:hAnsi="Times New Roman"/>
                <w:noProof/>
                <w:color w:val="000000" w:themeColor="text1"/>
                <w:sz w:val="22"/>
                <w:szCs w:val="22"/>
                <w:lang w:val="sr-Cyrl-RS"/>
              </w:rPr>
              <w:t xml:space="preserve"> ИЗ СТАВА 1. ОВОГ ЧЛАНА </w:t>
            </w:r>
            <w:r>
              <w:rPr>
                <w:rFonts w:ascii="Times New Roman" w:hAnsi="Times New Roman"/>
                <w:noProof/>
                <w:color w:val="000000" w:themeColor="text1"/>
                <w:sz w:val="22"/>
                <w:szCs w:val="22"/>
                <w:lang w:val="sr-Cyrl-RS"/>
              </w:rPr>
              <w:t>ПОПУЊАВА И ДЕО КОЈИ СЕ ОДНОСИ НА ИЗЈАВУ</w:t>
            </w:r>
            <w:r w:rsidRPr="00A63B29">
              <w:rPr>
                <w:rFonts w:ascii="Times New Roman" w:hAnsi="Times New Roman"/>
                <w:noProof/>
                <w:color w:val="000000" w:themeColor="text1"/>
                <w:sz w:val="22"/>
                <w:szCs w:val="22"/>
                <w:lang w:val="sr-Cyrl-RS"/>
              </w:rPr>
              <w:t xml:space="preserve"> </w:t>
            </w:r>
            <w:r w:rsidRPr="00611E99">
              <w:rPr>
                <w:rFonts w:ascii="Times New Roman" w:hAnsi="Times New Roman"/>
                <w:noProof/>
                <w:color w:val="000000" w:themeColor="text1"/>
                <w:sz w:val="22"/>
                <w:szCs w:val="22"/>
                <w:lang w:val="sr-Cyrl-RS"/>
              </w:rPr>
              <w:t>ЗАКОНСКИХ ЗАСТУПНИКА ПОДНОСИОЦА, ОДНОСНО ПОДНОСИЛАЦА ЗАХТЕВА ДА УСЛЕД СПРОВОЂЕЊА СТАТУСНЕ ПРОМЕНЕ НЕЋЕ ДОЋИ ДО НАРУШАВАЊА МЕДИЈСКОГ ПЛУРАЛИЗМА, СХОДНО ЧЛАНУ 45. СТАВ 1. АЛИНЕЈА 2 И ЧЛАНУ 46. ЗАКОНА О ЈАВНОМ ИНФОРМИСАЊУ И МЕДИЈИМА</w:t>
            </w:r>
            <w:r w:rsidRPr="00611E99">
              <w:rPr>
                <w:rFonts w:ascii="Verdana" w:hAnsi="Verdana"/>
                <w:color w:val="333333"/>
                <w:sz w:val="18"/>
                <w:szCs w:val="18"/>
              </w:rPr>
              <w:t xml:space="preserve"> </w:t>
            </w:r>
            <w:r w:rsidRPr="00611E99">
              <w:rPr>
                <w:rFonts w:ascii="Times New Roman" w:hAnsi="Times New Roman"/>
                <w:noProof/>
                <w:color w:val="000000" w:themeColor="text1"/>
                <w:sz w:val="22"/>
                <w:szCs w:val="22"/>
                <w:lang w:val="sr-Cyrl-RS"/>
              </w:rPr>
              <w:t xml:space="preserve">(„СЛУЖБЕНИ ГЛАСНИК РС”, БР. 83/14 И 58/15), ИЛИ </w:t>
            </w:r>
            <w:r>
              <w:rPr>
                <w:rFonts w:ascii="Times New Roman" w:hAnsi="Times New Roman"/>
                <w:noProof/>
                <w:color w:val="000000" w:themeColor="text1"/>
                <w:sz w:val="22"/>
                <w:szCs w:val="22"/>
                <w:lang w:val="sr-Cyrl-RS"/>
              </w:rPr>
              <w:t xml:space="preserve">ДОСТАВЉА </w:t>
            </w:r>
            <w:r w:rsidRPr="00611E99">
              <w:rPr>
                <w:rFonts w:ascii="Times New Roman" w:hAnsi="Times New Roman"/>
                <w:noProof/>
                <w:color w:val="000000" w:themeColor="text1"/>
                <w:sz w:val="22"/>
                <w:szCs w:val="22"/>
                <w:lang w:val="sr-Cyrl-RS"/>
              </w:rPr>
              <w:t>ПОДАТАК РЕГИСТРОВАНОГ ИСТРАЖИВАЧА ЈАВНОГ МЊЕЊА ДА СЛУШАНОСТ/ГЛЕДАНОСТ У ЗОНИ ПОКРИВАЊА У КАЛЕНДАРСКОЈ ГОДИНИ КОЈА ПРЕТХОДИ ОБЈЕДИЊАВАЊУ НЕ ПРЕЛАЗИ 35% ОД УКУПНЕ СЛУШАНОСТИ/ГЛЕДАНОСТИ У ЗОНИ ПОКРИВАЊА.</w:t>
            </w:r>
          </w:p>
          <w:p w14:paraId="3910C898" w14:textId="77777777" w:rsidR="00940EAA" w:rsidRPr="00F72138"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w:t>
            </w:r>
            <w:r w:rsidRPr="00F72138">
              <w:rPr>
                <w:rFonts w:ascii="Times New Roman" w:hAnsi="Times New Roman"/>
                <w:noProof/>
                <w:color w:val="000000" w:themeColor="text1"/>
                <w:sz w:val="22"/>
                <w:szCs w:val="22"/>
                <w:lang w:val="sr-Cyrl-RS"/>
              </w:rPr>
              <w:t xml:space="preserve">А ТАЧНОСТ И ПОТПУНОСТ </w:t>
            </w:r>
            <w:r>
              <w:rPr>
                <w:rFonts w:ascii="Times New Roman" w:hAnsi="Times New Roman"/>
                <w:noProof/>
                <w:color w:val="000000" w:themeColor="text1"/>
                <w:sz w:val="22"/>
                <w:szCs w:val="22"/>
                <w:lang w:val="sr-Cyrl-RS"/>
              </w:rPr>
              <w:t xml:space="preserve"> СВИХ ПОДАТАКА У ОБРАСЦУ ЗАХТЕВА </w:t>
            </w:r>
            <w:r w:rsidRPr="00F72138">
              <w:rPr>
                <w:rFonts w:ascii="Times New Roman" w:hAnsi="Times New Roman"/>
                <w:noProof/>
                <w:color w:val="000000" w:themeColor="text1"/>
                <w:sz w:val="22"/>
                <w:szCs w:val="22"/>
                <w:lang w:val="sr-Cyrl-RS"/>
              </w:rPr>
              <w:t>СВОЈИМ ПОТПИ</w:t>
            </w:r>
            <w:r>
              <w:rPr>
                <w:rFonts w:ascii="Times New Roman" w:hAnsi="Times New Roman"/>
                <w:noProof/>
                <w:color w:val="000000" w:themeColor="text1"/>
                <w:sz w:val="22"/>
                <w:szCs w:val="22"/>
                <w:lang w:val="sr-Cyrl-RS"/>
              </w:rPr>
              <w:t>СОМ ОДГОВАРА ПОДНОСИЛАЦ ЗАХТЕВА.</w:t>
            </w:r>
          </w:p>
          <w:p w14:paraId="53EC3474" w14:textId="77777777" w:rsidR="00940EAA" w:rsidRDefault="00940EAA" w:rsidP="00940EAA">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ТАЧНОСТ СВИХ НАВЕДЕНИХ ПОДАТАКА У СТ. 1- 3. ОВОГ ЧЛАНА, РЕГУЛАТОР ПРОВЕРАВА, ОДНОСНО ПРИБАВЉА ПО СЛУЖБЕНОЈ ДУЖНОСТИ ПОДАТКЕ ИЗ РЕГИСТРА ИЗ СТАВА 2. ТАЧКА 1) ОВОГ ЧЛАНА</w:t>
            </w:r>
            <w:r w:rsidRPr="000A7821">
              <w:rPr>
                <w:rFonts w:ascii="Times New Roman" w:hAnsi="Times New Roman"/>
                <w:noProof/>
                <w:color w:val="000000" w:themeColor="text1"/>
                <w:sz w:val="22"/>
                <w:szCs w:val="22"/>
              </w:rPr>
              <w:t>.</w:t>
            </w:r>
          </w:p>
          <w:p w14:paraId="27A519B0" w14:textId="77777777" w:rsidR="00940EAA" w:rsidRDefault="00940EAA" w:rsidP="00940EAA">
            <w:pPr>
              <w:ind w:firstLine="630"/>
              <w:rPr>
                <w:rFonts w:ascii="Times New Roman" w:hAnsi="Times New Roman"/>
                <w:noProof/>
                <w:color w:val="000000" w:themeColor="text1"/>
                <w:sz w:val="22"/>
                <w:szCs w:val="22"/>
              </w:rPr>
            </w:pPr>
          </w:p>
          <w:p w14:paraId="03D73CB9" w14:textId="77777777" w:rsidR="00940EAA" w:rsidRPr="00A63B29" w:rsidRDefault="00940EAA" w:rsidP="00940EAA">
            <w:pPr>
              <w:pStyle w:val="clan"/>
              <w:shd w:val="clear" w:color="auto" w:fill="FFFFFF"/>
              <w:spacing w:before="0" w:beforeAutospacing="0" w:after="0" w:afterAutospacing="0"/>
              <w:ind w:firstLine="480"/>
              <w:jc w:val="center"/>
              <w:rPr>
                <w:sz w:val="22"/>
                <w:szCs w:val="22"/>
                <w:lang w:val="sr-Cyrl-RS"/>
              </w:rPr>
            </w:pPr>
            <w:r w:rsidRPr="00A63B29">
              <w:rPr>
                <w:sz w:val="22"/>
                <w:szCs w:val="22"/>
                <w:lang w:val="sr-Cyrl-RS"/>
              </w:rPr>
              <w:t>Члан 4.</w:t>
            </w:r>
          </w:p>
          <w:p w14:paraId="73413921" w14:textId="77777777" w:rsidR="00940EAA"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Члан 4. мења се и гласи: </w:t>
            </w:r>
          </w:p>
          <w:p w14:paraId="2839A279" w14:textId="77777777" w:rsidR="00940EAA" w:rsidRPr="00A63B29" w:rsidRDefault="00940EAA" w:rsidP="00940E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A63B29">
              <w:rPr>
                <w:rFonts w:ascii="Times New Roman" w:hAnsi="Times New Roman"/>
                <w:noProof/>
                <w:color w:val="000000" w:themeColor="text1"/>
                <w:sz w:val="22"/>
                <w:szCs w:val="22"/>
                <w:lang w:val="sr-Cyrl-RS"/>
              </w:rPr>
              <w:t>Уз захтев за издавање сагласности подноси се нацрт уговора о статусној промени, односно нацрт плана поделе ако само један правни субјект учествује у статусној промени.</w:t>
            </w:r>
          </w:p>
          <w:p w14:paraId="461ABC9F" w14:textId="77777777" w:rsidR="00940EAA" w:rsidRPr="00A63B29"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 xml:space="preserve">Ако у поступку спровођења статусне промене учествује и правни субјект који није ималац дозволе, нити је повезан са било којим имаоцем дозволе, уз исправу из става 1. овог члана, подноси се </w:t>
            </w:r>
            <w:r w:rsidRPr="00BF5DF6">
              <w:rPr>
                <w:rFonts w:ascii="Times New Roman" w:hAnsi="Times New Roman"/>
                <w:strike/>
                <w:noProof/>
                <w:color w:val="000000" w:themeColor="text1"/>
                <w:sz w:val="22"/>
                <w:szCs w:val="22"/>
                <w:lang w:val="sr-Cyrl-RS"/>
              </w:rPr>
              <w:t>следећа документација:</w:t>
            </w:r>
          </w:p>
          <w:p w14:paraId="0AC2F03D" w14:textId="77777777" w:rsidR="00940EAA" w:rsidRPr="00A63B29" w:rsidRDefault="00940EAA" w:rsidP="00940EAA">
            <w:pPr>
              <w:ind w:firstLine="630"/>
              <w:rPr>
                <w:rFonts w:ascii="Times New Roman" w:hAnsi="Times New Roman"/>
                <w:strike/>
                <w:noProof/>
                <w:color w:val="000000" w:themeColor="text1"/>
                <w:sz w:val="22"/>
                <w:szCs w:val="22"/>
                <w:lang w:val="sr-Cyrl-RS"/>
              </w:rPr>
            </w:pPr>
            <w:r w:rsidRPr="00A63B29">
              <w:rPr>
                <w:rFonts w:ascii="Times New Roman" w:hAnsi="Times New Roman"/>
                <w:strike/>
                <w:noProof/>
                <w:color w:val="000000" w:themeColor="text1"/>
                <w:sz w:val="22"/>
                <w:szCs w:val="22"/>
                <w:lang w:val="sr-Cyrl-RS"/>
              </w:rPr>
              <w:lastRenderedPageBreak/>
              <w:t>1) извод из регистра који се води код надлежног органа за тог правног субјекта;</w:t>
            </w:r>
          </w:p>
          <w:p w14:paraId="73870AC8" w14:textId="77777777" w:rsidR="00940EAA" w:rsidRPr="00A63B29" w:rsidRDefault="00940EAA" w:rsidP="00940EAA">
            <w:pPr>
              <w:ind w:firstLine="630"/>
              <w:rPr>
                <w:rFonts w:ascii="Times New Roman" w:hAnsi="Times New Roman"/>
                <w:strike/>
                <w:noProof/>
                <w:color w:val="000000" w:themeColor="text1"/>
                <w:sz w:val="22"/>
                <w:szCs w:val="22"/>
                <w:lang w:val="sr-Cyrl-RS"/>
              </w:rPr>
            </w:pPr>
            <w:r w:rsidRPr="00A63B29">
              <w:rPr>
                <w:rFonts w:ascii="Times New Roman" w:hAnsi="Times New Roman"/>
                <w:strike/>
                <w:noProof/>
                <w:color w:val="000000" w:themeColor="text1"/>
                <w:sz w:val="22"/>
                <w:szCs w:val="22"/>
                <w:lang w:val="sr-Cyrl-RS"/>
              </w:rPr>
              <w:t>2) изјава која садржи податке о правном (назив, седиште, власничка структура и матични, односно регистарски број) или физичком лицу (име, пребивалиште и ЈМБГ или број пасоша и назив државе која је издала пасош ако је странац) које непосредно или посредно, преко других субјеката, има учешће (удели, акције и сл.) у власничкој структури тог правног субјекта, као и податке о висини тог учешћа, за чију тачност и потпуност својим потписом одговара подносилац захтева;</w:t>
            </w:r>
          </w:p>
          <w:p w14:paraId="1EB58475" w14:textId="7C86AED1" w:rsidR="00940EAA" w:rsidRPr="00A63B29" w:rsidRDefault="00940EAA" w:rsidP="00940EAA">
            <w:pPr>
              <w:ind w:firstLine="630"/>
              <w:rPr>
                <w:rFonts w:ascii="Times New Roman" w:hAnsi="Times New Roman"/>
                <w:noProof/>
                <w:color w:val="000000" w:themeColor="text1"/>
                <w:sz w:val="22"/>
                <w:szCs w:val="22"/>
                <w:lang w:val="sr-Cyrl-RS"/>
              </w:rPr>
            </w:pPr>
            <w:r w:rsidRPr="00BF5DF6">
              <w:rPr>
                <w:rFonts w:ascii="Times New Roman" w:hAnsi="Times New Roman"/>
                <w:strike/>
                <w:noProof/>
                <w:color w:val="000000" w:themeColor="text1"/>
                <w:sz w:val="22"/>
                <w:szCs w:val="22"/>
                <w:lang w:val="sr-Cyrl-RS"/>
              </w:rPr>
              <w:t>3)</w:t>
            </w:r>
            <w:r w:rsidRPr="00A63B29">
              <w:rPr>
                <w:rFonts w:ascii="Times New Roman" w:hAnsi="Times New Roman"/>
                <w:noProof/>
                <w:color w:val="000000" w:themeColor="text1"/>
                <w:sz w:val="22"/>
                <w:szCs w:val="22"/>
                <w:lang w:val="sr-Cyrl-RS"/>
              </w:rPr>
              <w:t xml:space="preserve"> доказ да ће правни субјект који би био ималац дозволе након спроведене статусне промене испуњавати техничке и организационе услове за производњу програма, на основу којих је издата дозвола, као и план организационо-техничке концепције и структуре његових кадрова</w:t>
            </w:r>
            <w:r w:rsidR="000221B8">
              <w:rPr>
                <w:noProof/>
                <w:color w:val="000000" w:themeColor="text1"/>
                <w:sz w:val="22"/>
                <w:szCs w:val="22"/>
                <w:lang w:val="sr-Cyrl-RS"/>
              </w:rPr>
              <w:t xml:space="preserve"> </w:t>
            </w:r>
            <w:r w:rsidR="000221B8" w:rsidRPr="000221B8">
              <w:rPr>
                <w:rFonts w:ascii="Times New Roman" w:eastAsia="Times New Roman" w:hAnsi="Times New Roman"/>
                <w:noProof/>
                <w:color w:val="000000" w:themeColor="text1"/>
                <w:sz w:val="22"/>
                <w:szCs w:val="22"/>
              </w:rPr>
              <w:t xml:space="preserve">УКОЛИКО СЕ ТО НЕ МОЖЕ УСТАНОВИТИ НА ОСНОВУ ПРИБАВЉАЊЕ ПОДАТАКА ПО СЛУЖБЕНОЈ ДУЖНОСТИ НА ОСНОВУ ПОДАТАКА ИЗ ОБРАСЦА ЗАХТЕВА </w:t>
            </w:r>
            <w:r w:rsidR="000221B8">
              <w:rPr>
                <w:rFonts w:ascii="Times New Roman" w:eastAsia="Times New Roman" w:hAnsi="Times New Roman"/>
                <w:noProof/>
                <w:color w:val="000000" w:themeColor="text1"/>
                <w:sz w:val="22"/>
                <w:szCs w:val="22"/>
                <w:lang w:val="sr-Cyrl-RS"/>
              </w:rPr>
              <w:t>ССП</w:t>
            </w:r>
            <w:r w:rsidRPr="00A63B29">
              <w:rPr>
                <w:rFonts w:ascii="Times New Roman" w:hAnsi="Times New Roman"/>
                <w:noProof/>
                <w:color w:val="000000" w:themeColor="text1"/>
                <w:sz w:val="22"/>
                <w:szCs w:val="22"/>
                <w:lang w:val="sr-Cyrl-RS"/>
              </w:rPr>
              <w:t>.</w:t>
            </w:r>
          </w:p>
          <w:p w14:paraId="34A74243" w14:textId="77777777" w:rsidR="00940EAA" w:rsidRPr="00A63B29" w:rsidRDefault="00940EAA" w:rsidP="00940EAA">
            <w:pPr>
              <w:ind w:firstLine="630"/>
              <w:rPr>
                <w:rFonts w:ascii="Times New Roman" w:hAnsi="Times New Roman"/>
                <w:noProof/>
                <w:color w:val="000000" w:themeColor="text1"/>
                <w:sz w:val="22"/>
                <w:szCs w:val="22"/>
                <w:lang w:val="sr-Cyrl-RS"/>
              </w:rPr>
            </w:pPr>
            <w:r w:rsidRPr="00A63B29">
              <w:rPr>
                <w:rFonts w:ascii="Times New Roman" w:hAnsi="Times New Roman"/>
                <w:noProof/>
                <w:color w:val="000000" w:themeColor="text1"/>
                <w:sz w:val="22"/>
                <w:szCs w:val="22"/>
                <w:lang w:val="sr-Cyrl-RS"/>
              </w:rPr>
              <w:t>Ако у поступку спровођења статусне промене учествује више ималаца дозволе или и правни субјект који је повезан са другим имаоцем дозволе, уз исправу из става 1. овог члана, подноси се</w:t>
            </w:r>
            <w:r w:rsidRPr="00A20A33">
              <w:rPr>
                <w:rFonts w:ascii="Times New Roman" w:hAnsi="Times New Roman"/>
                <w:strike/>
                <w:noProof/>
                <w:color w:val="000000" w:themeColor="text1"/>
                <w:sz w:val="22"/>
                <w:szCs w:val="22"/>
                <w:lang w:val="sr-Cyrl-RS"/>
              </w:rPr>
              <w:t>:</w:t>
            </w:r>
          </w:p>
          <w:p w14:paraId="0FA5E24E" w14:textId="77777777" w:rsidR="00940EAA" w:rsidRPr="00A63B29" w:rsidRDefault="00940EAA" w:rsidP="00940EAA">
            <w:pPr>
              <w:ind w:firstLine="630"/>
              <w:rPr>
                <w:rFonts w:ascii="Times New Roman" w:hAnsi="Times New Roman"/>
                <w:noProof/>
                <w:color w:val="000000" w:themeColor="text1"/>
                <w:sz w:val="22"/>
                <w:szCs w:val="22"/>
                <w:lang w:val="sr-Cyrl-RS"/>
              </w:rPr>
            </w:pPr>
            <w:r w:rsidRPr="00A20A33">
              <w:rPr>
                <w:rFonts w:ascii="Times New Roman" w:hAnsi="Times New Roman"/>
                <w:strike/>
                <w:noProof/>
                <w:color w:val="000000" w:themeColor="text1"/>
                <w:sz w:val="22"/>
                <w:szCs w:val="22"/>
                <w:lang w:val="sr-Cyrl-RS"/>
              </w:rPr>
              <w:t>1)</w:t>
            </w:r>
            <w:r w:rsidRPr="00A63B29">
              <w:rPr>
                <w:rFonts w:ascii="Times New Roman" w:hAnsi="Times New Roman"/>
                <w:noProof/>
                <w:color w:val="000000" w:themeColor="text1"/>
                <w:sz w:val="22"/>
                <w:szCs w:val="22"/>
                <w:lang w:val="sr-Cyrl-RS"/>
              </w:rPr>
              <w:t xml:space="preserve"> изјава која садржи податак о томе са којим имаоцем дозволе је тај правни субјект повезан и на који начин;</w:t>
            </w:r>
          </w:p>
          <w:p w14:paraId="69E77545" w14:textId="77777777" w:rsidR="00940EAA" w:rsidRPr="00BF5DF6" w:rsidRDefault="00940EAA" w:rsidP="00940EAA">
            <w:pPr>
              <w:ind w:firstLine="630"/>
              <w:rPr>
                <w:rFonts w:ascii="Times New Roman" w:hAnsi="Times New Roman"/>
                <w:strike/>
                <w:noProof/>
                <w:color w:val="000000" w:themeColor="text1"/>
                <w:sz w:val="22"/>
                <w:szCs w:val="22"/>
                <w:lang w:val="sr-Cyrl-RS"/>
              </w:rPr>
            </w:pPr>
            <w:r w:rsidRPr="00BF5DF6">
              <w:rPr>
                <w:rFonts w:ascii="Times New Roman" w:hAnsi="Times New Roman"/>
                <w:strike/>
                <w:noProof/>
                <w:color w:val="000000" w:themeColor="text1"/>
                <w:sz w:val="22"/>
                <w:szCs w:val="22"/>
                <w:lang w:val="sr-Cyrl-RS"/>
              </w:rPr>
              <w:t>2) изјава законских заступника подносиоца, односно подносилаца захтева да услед спровођења статусне промене неће доћи до нарушавања медијског плурализма, сходно члану 45. став 1. алинеја 2 и члану 46. Закона о јавном информисању и медијима</w:t>
            </w:r>
            <w:r w:rsidRPr="00BF5DF6">
              <w:rPr>
                <w:rFonts w:ascii="Verdana" w:hAnsi="Verdana"/>
                <w:strike/>
                <w:color w:val="333333"/>
                <w:sz w:val="18"/>
                <w:szCs w:val="18"/>
              </w:rPr>
              <w:t xml:space="preserve"> </w:t>
            </w:r>
            <w:r w:rsidRPr="00BF5DF6">
              <w:rPr>
                <w:rFonts w:ascii="Times New Roman" w:hAnsi="Times New Roman"/>
                <w:strike/>
                <w:noProof/>
                <w:color w:val="000000" w:themeColor="text1"/>
                <w:sz w:val="22"/>
                <w:szCs w:val="22"/>
                <w:lang w:val="sr-Cyrl-RS"/>
              </w:rPr>
              <w:t>(„Службени гласник РС”, бр. 83/14 и 58/15), или податак регистрованог истраживача јавног мњења да слушаност/гледаност у зони покривања у календарској години која претходи обједињавању не прелази 35% од укупне слушаности/гледаности у зони покривања.</w:t>
            </w:r>
          </w:p>
          <w:p w14:paraId="6F8AB4FA" w14:textId="77777777" w:rsidR="00940EAA" w:rsidRPr="00BF5DF6"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Подносилац захтева је дужан да поднесе и другу документацију по налогу Регулатора у складу са законом.</w:t>
            </w:r>
          </w:p>
          <w:p w14:paraId="374DBDA7" w14:textId="77777777" w:rsidR="00940EAA" w:rsidRPr="00BF5DF6"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Подносилац захтева може поднети и другу документацију, ако сматра да она може бити од значаја за одлучивање.</w:t>
            </w:r>
          </w:p>
          <w:p w14:paraId="3C71799F" w14:textId="77777777" w:rsidR="00940EAA" w:rsidRPr="00BF5DF6"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Документација се подноси у оригиналу или овереној фотокопији.</w:t>
            </w:r>
          </w:p>
          <w:p w14:paraId="6853AD50" w14:textId="77777777" w:rsidR="00940EAA" w:rsidRDefault="00940EAA" w:rsidP="00940EAA">
            <w:pPr>
              <w:pStyle w:val="NormalWeb"/>
              <w:shd w:val="clear" w:color="auto" w:fill="FFFFFF"/>
              <w:spacing w:before="0" w:beforeAutospacing="0" w:after="0" w:afterAutospacing="0"/>
              <w:ind w:firstLine="480"/>
              <w:rPr>
                <w:rFonts w:eastAsia="Calibri"/>
                <w:noProof/>
                <w:color w:val="000000" w:themeColor="text1"/>
                <w:sz w:val="22"/>
                <w:szCs w:val="22"/>
                <w:lang w:val="sr-Cyrl-RS"/>
              </w:rPr>
            </w:pPr>
            <w:r w:rsidRPr="00BF5DF6">
              <w:rPr>
                <w:rFonts w:eastAsia="Calibri"/>
                <w:noProof/>
                <w:color w:val="000000" w:themeColor="text1"/>
                <w:sz w:val="22"/>
                <w:szCs w:val="22"/>
                <w:lang w:val="sr-Cyrl-RS"/>
              </w:rPr>
              <w:t>Исправе поднете на страном језику морају бити преведене на српски језик и оверене од стране овлашћеног судског тумача.</w:t>
            </w:r>
          </w:p>
          <w:p w14:paraId="6D2CCD1F" w14:textId="77777777" w:rsidR="00940EAA" w:rsidRPr="00A20A33" w:rsidRDefault="00940EAA" w:rsidP="00940EAA">
            <w:pPr>
              <w:rPr>
                <w:rFonts w:ascii="Times New Roman" w:hAnsi="Times New Roman"/>
                <w:noProof/>
                <w:color w:val="000000" w:themeColor="text1"/>
                <w:sz w:val="22"/>
                <w:szCs w:val="22"/>
                <w:lang w:val="sr-Cyrl-RS"/>
              </w:rPr>
            </w:pPr>
          </w:p>
          <w:p w14:paraId="6AC61027" w14:textId="77777777" w:rsidR="00940EAA" w:rsidRPr="00BF5DF6" w:rsidRDefault="00940EAA" w:rsidP="001D2E94">
            <w:pPr>
              <w:pStyle w:val="clan"/>
              <w:shd w:val="clear" w:color="auto" w:fill="FFFFFF"/>
              <w:spacing w:before="0" w:beforeAutospacing="0" w:after="0" w:afterAutospacing="0"/>
              <w:jc w:val="center"/>
              <w:rPr>
                <w:sz w:val="22"/>
                <w:szCs w:val="22"/>
                <w:lang w:val="sr-Cyrl-RS"/>
              </w:rPr>
            </w:pPr>
            <w:r w:rsidRPr="00BF5DF6">
              <w:rPr>
                <w:sz w:val="22"/>
                <w:szCs w:val="22"/>
                <w:lang w:val="sr-Cyrl-RS"/>
              </w:rPr>
              <w:t>Члан 7.</w:t>
            </w:r>
          </w:p>
          <w:p w14:paraId="4B66859A" w14:textId="77777777" w:rsidR="00940EAA" w:rsidRPr="00BF5DF6" w:rsidRDefault="00940EAA"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BF5DF6">
              <w:rPr>
                <w:rFonts w:eastAsia="Calibri"/>
                <w:noProof/>
                <w:color w:val="000000" w:themeColor="text1"/>
                <w:sz w:val="22"/>
                <w:szCs w:val="22"/>
                <w:lang w:val="sr-Cyrl-RS"/>
              </w:rPr>
              <w:t xml:space="preserve">Регулатор решењем одбија захтев ако утврди да правни субјект који би био ималац дозволе након спроведене статусне промене не би испуњавао услове из члана 4. став 2. </w:t>
            </w:r>
            <w:r w:rsidRPr="00BF5DF6">
              <w:rPr>
                <w:rFonts w:eastAsia="Calibri"/>
                <w:strike/>
                <w:noProof/>
                <w:color w:val="000000" w:themeColor="text1"/>
                <w:sz w:val="22"/>
                <w:szCs w:val="22"/>
                <w:lang w:val="sr-Cyrl-RS"/>
              </w:rPr>
              <w:t>тачка 3)</w:t>
            </w:r>
            <w:r w:rsidRPr="00BF5DF6">
              <w:rPr>
                <w:rFonts w:eastAsia="Calibri"/>
                <w:noProof/>
                <w:color w:val="000000" w:themeColor="text1"/>
                <w:sz w:val="22"/>
                <w:szCs w:val="22"/>
                <w:lang w:val="sr-Cyrl-RS"/>
              </w:rPr>
              <w:t xml:space="preserve"> овог правилника или ако би услед спроведене статусне промене настало стање којим се нарушава медијски плурализам.</w:t>
            </w:r>
          </w:p>
          <w:p w14:paraId="37205244" w14:textId="77777777" w:rsidR="00940EAA" w:rsidRPr="00BF5DF6" w:rsidRDefault="00940EAA"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BF5DF6">
              <w:rPr>
                <w:rFonts w:eastAsia="Calibri"/>
                <w:noProof/>
                <w:color w:val="000000" w:themeColor="text1"/>
                <w:sz w:val="22"/>
                <w:szCs w:val="22"/>
                <w:lang w:val="sr-Cyrl-RS"/>
              </w:rPr>
              <w:t xml:space="preserve">Регулатор издаје сагласност на акт којим се преноси дозвола ако утврди да би правни субјект који би био ималац дозволе након спроведене статусне промене испуњавао услове из члана 4. став 2. </w:t>
            </w:r>
            <w:r w:rsidRPr="00BF5DF6">
              <w:rPr>
                <w:rFonts w:eastAsia="Calibri"/>
                <w:strike/>
                <w:noProof/>
                <w:color w:val="000000" w:themeColor="text1"/>
                <w:sz w:val="22"/>
                <w:szCs w:val="22"/>
                <w:lang w:val="sr-Cyrl-RS"/>
              </w:rPr>
              <w:t>тачка 3)</w:t>
            </w:r>
            <w:r w:rsidRPr="00BF5DF6">
              <w:rPr>
                <w:rFonts w:eastAsia="Calibri"/>
                <w:noProof/>
                <w:color w:val="000000" w:themeColor="text1"/>
                <w:sz w:val="22"/>
                <w:szCs w:val="22"/>
                <w:lang w:val="sr-Cyrl-RS"/>
              </w:rPr>
              <w:t xml:space="preserve"> овог правилника или ако услед спроведене статусне промене не би настало стање којим се нарушава медијски плурализам.</w:t>
            </w:r>
          </w:p>
          <w:p w14:paraId="6E00D510" w14:textId="77777777" w:rsidR="00940EAA" w:rsidRPr="00BF5DF6" w:rsidRDefault="00940EAA" w:rsidP="00940E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BF5DF6">
              <w:rPr>
                <w:rFonts w:eastAsia="Calibri"/>
                <w:noProof/>
                <w:color w:val="000000" w:themeColor="text1"/>
                <w:sz w:val="22"/>
                <w:szCs w:val="22"/>
                <w:lang w:val="sr-Cyrl-RS"/>
              </w:rPr>
              <w:t>Решењем из става 2. овог члана налаже се правном субјекту на кога се преноси дозвола путем спровођења статусне промене да поднесе закључени уговор о статусној промени, односно план поделе, као и доказ о томе да је статусна промена спроведена.</w:t>
            </w:r>
          </w:p>
          <w:p w14:paraId="52E4D5AB" w14:textId="77777777" w:rsidR="00940EAA" w:rsidRDefault="00940EAA" w:rsidP="00940EAA">
            <w:pPr>
              <w:jc w:val="left"/>
              <w:rPr>
                <w:rFonts w:ascii="Times New Roman" w:eastAsia="Times New Roman" w:hAnsi="Times New Roman"/>
                <w:b/>
                <w:sz w:val="24"/>
                <w:szCs w:val="24"/>
                <w:lang w:val="sr-Cyrl-RS"/>
              </w:rPr>
            </w:pPr>
          </w:p>
          <w:p w14:paraId="739F8561" w14:textId="06531DE4" w:rsidR="007F2819" w:rsidRPr="001A023B" w:rsidRDefault="007F2819" w:rsidP="007F2819">
            <w:pPr>
              <w:pStyle w:val="clan"/>
              <w:shd w:val="clear" w:color="auto" w:fill="FFFFFF"/>
              <w:spacing w:before="0" w:beforeAutospacing="0" w:after="0" w:afterAutospacing="0"/>
              <w:jc w:val="center"/>
              <w:rPr>
                <w:rFonts w:eastAsia="Calibri"/>
                <w:noProof/>
                <w:color w:val="000000" w:themeColor="text1"/>
                <w:sz w:val="22"/>
                <w:szCs w:val="22"/>
              </w:rPr>
            </w:pPr>
            <w:r w:rsidRPr="001A023B">
              <w:rPr>
                <w:rFonts w:eastAsia="Calibri"/>
                <w:noProof/>
                <w:color w:val="000000" w:themeColor="text1"/>
                <w:sz w:val="22"/>
                <w:szCs w:val="22"/>
              </w:rPr>
              <w:t xml:space="preserve">Члан </w:t>
            </w:r>
            <w:r>
              <w:rPr>
                <w:rFonts w:eastAsia="Calibri"/>
                <w:noProof/>
                <w:color w:val="000000" w:themeColor="text1"/>
                <w:sz w:val="22"/>
                <w:szCs w:val="22"/>
                <w:lang w:val="sr-Cyrl-RS"/>
              </w:rPr>
              <w:t>8</w:t>
            </w:r>
            <w:r w:rsidRPr="001A023B">
              <w:rPr>
                <w:rFonts w:eastAsia="Calibri"/>
                <w:noProof/>
                <w:color w:val="000000" w:themeColor="text1"/>
                <w:sz w:val="22"/>
                <w:szCs w:val="22"/>
              </w:rPr>
              <w:t>.</w:t>
            </w:r>
          </w:p>
          <w:p w14:paraId="4B33B738" w14:textId="77777777" w:rsidR="007F2819" w:rsidRPr="001A023B" w:rsidRDefault="007F2819" w:rsidP="007F2819">
            <w:pPr>
              <w:pStyle w:val="NormalWeb"/>
              <w:shd w:val="clear" w:color="auto" w:fill="FFFFFF"/>
              <w:spacing w:before="0" w:beforeAutospacing="0" w:after="0" w:afterAutospacing="0"/>
              <w:ind w:firstLine="480"/>
              <w:jc w:val="both"/>
              <w:rPr>
                <w:rFonts w:eastAsia="Calibri"/>
                <w:noProof/>
                <w:color w:val="000000" w:themeColor="text1"/>
                <w:sz w:val="22"/>
                <w:szCs w:val="22"/>
              </w:rPr>
            </w:pPr>
            <w:r w:rsidRPr="001A023B">
              <w:rPr>
                <w:rFonts w:eastAsia="Calibri"/>
                <w:noProof/>
                <w:color w:val="000000" w:themeColor="text1"/>
                <w:sz w:val="22"/>
                <w:szCs w:val="22"/>
              </w:rPr>
              <w:t>Дозвола издата на захтев може се пренети другом лицу само ако то лице прихвати све обавезе које произлазе из дозволе.</w:t>
            </w:r>
          </w:p>
          <w:p w14:paraId="1A08C04E" w14:textId="77777777" w:rsidR="007F2819" w:rsidRDefault="007F2819" w:rsidP="007F2819">
            <w:pPr>
              <w:pStyle w:val="NormalWeb"/>
              <w:shd w:val="clear" w:color="auto" w:fill="FFFFFF"/>
              <w:spacing w:before="0" w:beforeAutospacing="0" w:after="0" w:afterAutospacing="0"/>
              <w:ind w:firstLine="480"/>
              <w:jc w:val="both"/>
              <w:rPr>
                <w:rFonts w:eastAsia="Calibri"/>
                <w:noProof/>
                <w:color w:val="000000" w:themeColor="text1"/>
                <w:sz w:val="22"/>
                <w:szCs w:val="22"/>
              </w:rPr>
            </w:pPr>
            <w:r w:rsidRPr="001A023B">
              <w:rPr>
                <w:rFonts w:eastAsia="Calibri"/>
                <w:noProof/>
                <w:color w:val="000000" w:themeColor="text1"/>
                <w:sz w:val="22"/>
                <w:szCs w:val="22"/>
              </w:rPr>
              <w:t>Ималац дозволе подноси, непосредно</w:t>
            </w:r>
            <w:r>
              <w:rPr>
                <w:rFonts w:eastAsia="Calibri"/>
                <w:noProof/>
                <w:color w:val="000000" w:themeColor="text1"/>
                <w:sz w:val="22"/>
                <w:szCs w:val="22"/>
              </w:rPr>
              <w:t xml:space="preserve">, </w:t>
            </w:r>
            <w:r>
              <w:rPr>
                <w:rFonts w:eastAsia="Calibri"/>
                <w:noProof/>
                <w:color w:val="000000" w:themeColor="text1"/>
                <w:sz w:val="22"/>
                <w:szCs w:val="22"/>
                <w:lang w:val="sr-Cyrl-RS"/>
              </w:rPr>
              <w:t>ЕЛЕКТРОНСКИМ ПУТЕМ</w:t>
            </w:r>
            <w:r w:rsidRPr="001A023B">
              <w:rPr>
                <w:rFonts w:eastAsia="Calibri"/>
                <w:noProof/>
                <w:color w:val="000000" w:themeColor="text1"/>
                <w:sz w:val="22"/>
                <w:szCs w:val="22"/>
              </w:rPr>
              <w:t xml:space="preserve"> или поштом, Регулатору захтев за издавање сагласности на акт којим се преноси дозвола.</w:t>
            </w:r>
          </w:p>
          <w:p w14:paraId="5CC62575" w14:textId="77777777" w:rsidR="007F2819" w:rsidRPr="001A023B" w:rsidRDefault="007F2819" w:rsidP="007F2819">
            <w:pPr>
              <w:pStyle w:val="NormalWeb"/>
              <w:shd w:val="clear" w:color="auto" w:fill="FFFFFF"/>
              <w:spacing w:before="0" w:beforeAutospacing="0" w:after="0" w:afterAutospacing="0"/>
              <w:ind w:firstLine="480"/>
              <w:jc w:val="both"/>
              <w:rPr>
                <w:rFonts w:eastAsia="Calibri"/>
                <w:noProof/>
                <w:color w:val="000000" w:themeColor="text1"/>
                <w:sz w:val="22"/>
                <w:szCs w:val="22"/>
              </w:rPr>
            </w:pPr>
            <w:r w:rsidRPr="00A91F50">
              <w:rPr>
                <w:noProof/>
                <w:color w:val="000000" w:themeColor="text1"/>
                <w:sz w:val="22"/>
                <w:szCs w:val="22"/>
              </w:rPr>
              <w:t xml:space="preserve">ЗАХТЕВ ИЗ СТАВА </w:t>
            </w:r>
            <w:r>
              <w:rPr>
                <w:noProof/>
                <w:color w:val="000000" w:themeColor="text1"/>
                <w:sz w:val="22"/>
                <w:szCs w:val="22"/>
                <w:lang w:val="sr-Cyrl-RS"/>
              </w:rPr>
              <w:t>2</w:t>
            </w:r>
            <w:r w:rsidRPr="00A91F50">
              <w:rPr>
                <w:noProof/>
                <w:color w:val="000000" w:themeColor="text1"/>
                <w:sz w:val="22"/>
                <w:szCs w:val="22"/>
              </w:rPr>
              <w:t xml:space="preserve">. ОВОГ ЧЛАНА ПОДНОСИ СЕ НА </w:t>
            </w:r>
            <w:r>
              <w:rPr>
                <w:noProof/>
                <w:color w:val="000000" w:themeColor="text1"/>
                <w:sz w:val="22"/>
                <w:szCs w:val="22"/>
                <w:lang w:val="sr-Cyrl-RS"/>
              </w:rPr>
              <w:t>О</w:t>
            </w:r>
            <w:r w:rsidRPr="00A91F50">
              <w:rPr>
                <w:noProof/>
                <w:color w:val="000000" w:themeColor="text1"/>
                <w:sz w:val="22"/>
                <w:szCs w:val="22"/>
              </w:rPr>
              <w:t>БРА</w:t>
            </w:r>
            <w:r>
              <w:rPr>
                <w:noProof/>
                <w:color w:val="000000" w:themeColor="text1"/>
                <w:sz w:val="22"/>
                <w:szCs w:val="22"/>
                <w:lang w:val="sr-Cyrl-RS"/>
              </w:rPr>
              <w:t>З</w:t>
            </w:r>
            <w:r w:rsidRPr="00A91F50">
              <w:rPr>
                <w:noProof/>
                <w:color w:val="000000" w:themeColor="text1"/>
                <w:sz w:val="22"/>
                <w:szCs w:val="22"/>
              </w:rPr>
              <w:t xml:space="preserve">ЦУ </w:t>
            </w:r>
            <w:r>
              <w:rPr>
                <w:noProof/>
                <w:color w:val="000000" w:themeColor="text1"/>
                <w:sz w:val="22"/>
                <w:szCs w:val="22"/>
                <w:lang w:val="sr-Cyrl-RS"/>
              </w:rPr>
              <w:t>ПДЗ</w:t>
            </w:r>
            <w:r w:rsidRPr="00A91F50">
              <w:rPr>
                <w:noProof/>
                <w:color w:val="000000" w:themeColor="text1"/>
                <w:sz w:val="22"/>
                <w:szCs w:val="22"/>
              </w:rPr>
              <w:t xml:space="preserve"> КОЈИ ЈЕ ОДШТАМПАН УЗ ОВАЈ ПРАВИЛНИК КАО ПРИЛОГ 1. И ЧИНИ ЊЕГОВ САСТАВНИ ДЕО, А КОЈИ РЕГУЛАТОР ОБЈАВЉУЈЕ НА СВОМ ВЕБ-САЈТУ.</w:t>
            </w:r>
          </w:p>
          <w:p w14:paraId="3897F164" w14:textId="77777777" w:rsidR="007F2819" w:rsidRPr="009E385E" w:rsidRDefault="007F2819" w:rsidP="007F2819">
            <w:pPr>
              <w:pStyle w:val="NormalWeb"/>
              <w:shd w:val="clear" w:color="auto" w:fill="FFFFFF"/>
              <w:spacing w:before="0" w:beforeAutospacing="0" w:after="150" w:afterAutospacing="0"/>
              <w:ind w:firstLine="480"/>
              <w:jc w:val="both"/>
              <w:rPr>
                <w:rFonts w:eastAsia="Calibri"/>
                <w:noProof/>
                <w:color w:val="000000" w:themeColor="text1"/>
                <w:sz w:val="22"/>
                <w:szCs w:val="22"/>
              </w:rPr>
            </w:pPr>
            <w:r w:rsidRPr="009E385E">
              <w:rPr>
                <w:rFonts w:eastAsia="Calibri"/>
                <w:noProof/>
                <w:color w:val="000000" w:themeColor="text1"/>
                <w:sz w:val="22"/>
                <w:szCs w:val="22"/>
              </w:rPr>
              <w:lastRenderedPageBreak/>
              <w:t>Ако се дозвола преноси на имаоца дозволе, имаоци дозволе који учествују у преносу заједно подносе захтев из става 2. овог члана.</w:t>
            </w:r>
          </w:p>
          <w:p w14:paraId="7D88D109" w14:textId="525542AC" w:rsidR="007F2819" w:rsidRPr="001A023B" w:rsidRDefault="007F2819" w:rsidP="007F2819">
            <w:pPr>
              <w:pStyle w:val="clan"/>
              <w:shd w:val="clear" w:color="auto" w:fill="FFFFFF"/>
              <w:spacing w:before="0" w:beforeAutospacing="0" w:after="0" w:afterAutospacing="0"/>
              <w:jc w:val="center"/>
              <w:rPr>
                <w:rFonts w:eastAsia="Calibri"/>
                <w:noProof/>
                <w:color w:val="000000" w:themeColor="text1"/>
                <w:sz w:val="22"/>
                <w:szCs w:val="22"/>
              </w:rPr>
            </w:pPr>
            <w:r w:rsidRPr="001A023B">
              <w:rPr>
                <w:rFonts w:eastAsia="Calibri"/>
                <w:noProof/>
                <w:color w:val="000000" w:themeColor="text1"/>
                <w:sz w:val="22"/>
                <w:szCs w:val="22"/>
              </w:rPr>
              <w:t xml:space="preserve">Члан </w:t>
            </w:r>
            <w:r>
              <w:rPr>
                <w:rFonts w:eastAsia="Calibri"/>
                <w:noProof/>
                <w:color w:val="000000" w:themeColor="text1"/>
                <w:sz w:val="22"/>
                <w:szCs w:val="22"/>
                <w:lang w:val="sr-Cyrl-RS"/>
              </w:rPr>
              <w:t>9</w:t>
            </w:r>
            <w:r w:rsidRPr="001A023B">
              <w:rPr>
                <w:rFonts w:eastAsia="Calibri"/>
                <w:noProof/>
                <w:color w:val="000000" w:themeColor="text1"/>
                <w:sz w:val="22"/>
                <w:szCs w:val="22"/>
              </w:rPr>
              <w:t>.</w:t>
            </w:r>
          </w:p>
          <w:p w14:paraId="126F7FD8" w14:textId="04A5EE29" w:rsidR="007F2819" w:rsidRPr="001D2E94" w:rsidRDefault="007F2819" w:rsidP="007F2819">
            <w:pPr>
              <w:pStyle w:val="NormalWeb"/>
              <w:shd w:val="clear" w:color="auto" w:fill="FFFFFF"/>
              <w:spacing w:before="0" w:beforeAutospacing="0" w:after="0" w:afterAutospacing="0"/>
              <w:ind w:firstLine="480"/>
              <w:jc w:val="both"/>
              <w:rPr>
                <w:rFonts w:eastAsia="Calibri"/>
                <w:strike/>
                <w:noProof/>
                <w:color w:val="000000" w:themeColor="text1"/>
                <w:sz w:val="22"/>
                <w:szCs w:val="22"/>
              </w:rPr>
            </w:pPr>
            <w:r w:rsidRPr="001D2E94">
              <w:rPr>
                <w:rFonts w:eastAsia="Calibri"/>
                <w:strike/>
                <w:noProof/>
                <w:color w:val="000000" w:themeColor="text1"/>
                <w:sz w:val="22"/>
                <w:szCs w:val="22"/>
              </w:rPr>
              <w:t>У захтеву за издавање сагласности потребно је навести који би правни субјект био ималац дозволе након извршеног преноса.</w:t>
            </w:r>
          </w:p>
          <w:p w14:paraId="277CE399" w14:textId="7367A980" w:rsidR="001D2E94" w:rsidRDefault="001D2E94" w:rsidP="001D2E94">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Pr>
                <w:rFonts w:eastAsia="Calibri"/>
                <w:noProof/>
                <w:color w:val="000000" w:themeColor="text1"/>
                <w:sz w:val="22"/>
                <w:szCs w:val="22"/>
                <w:lang w:val="sr-Cyrl-RS"/>
              </w:rPr>
              <w:t xml:space="preserve">ЗАХТЕВ ЗА ИЗДАВАЊЕ САГЛАСНОСТИ ИЗ ЧЛАНА 8. СТАВ 3. ОВОГ ПРАВИЛНИКА САДРЖИ ПОДАТКЕ О ПРАВНОМ СУБЈЕКТУ КОЈИ ЋЕ БИТИ ИМАЛАЦ ДОЗВОЛЕ НАКОН ИЗВРШЕНОГ ПРЕНОСА И ТО: </w:t>
            </w:r>
          </w:p>
          <w:p w14:paraId="7D342DC9" w14:textId="71816D39" w:rsidR="001D2E94" w:rsidRPr="008E37F8" w:rsidRDefault="001D2E94" w:rsidP="001D2E9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00556DAC" w:rsidRPr="008E37F8">
              <w:rPr>
                <w:rFonts w:ascii="Times New Roman" w:hAnsi="Times New Roman"/>
                <w:noProof/>
                <w:color w:val="000000" w:themeColor="text1"/>
                <w:sz w:val="22"/>
                <w:szCs w:val="22"/>
                <w:lang w:val="sr-Cyrl-RS"/>
              </w:rPr>
              <w:t xml:space="preserve">НАЗИВ </w:t>
            </w:r>
            <w:r w:rsidR="00556DAC">
              <w:rPr>
                <w:rFonts w:ascii="Times New Roman" w:hAnsi="Times New Roman"/>
                <w:noProof/>
                <w:color w:val="000000" w:themeColor="text1"/>
                <w:sz w:val="22"/>
                <w:szCs w:val="22"/>
                <w:lang w:val="sr-Cyrl-RS"/>
              </w:rPr>
              <w:t xml:space="preserve">СУБЈЕКТА КОЈИ ЋЕ БИТИ ИМАЛАЦ ДОЗВОЛЕ КАО ПОДНОСИОЦА </w:t>
            </w:r>
            <w:r w:rsidR="00556DAC" w:rsidRPr="008E37F8">
              <w:rPr>
                <w:rFonts w:ascii="Times New Roman" w:hAnsi="Times New Roman"/>
                <w:noProof/>
                <w:color w:val="000000" w:themeColor="text1"/>
                <w:sz w:val="22"/>
                <w:szCs w:val="22"/>
                <w:lang w:val="sr-Cyrl-RS"/>
              </w:rPr>
              <w:t>ЗАХТЕВА</w:t>
            </w:r>
            <w:r w:rsidRPr="008E37F8">
              <w:rPr>
                <w:rFonts w:ascii="Times New Roman" w:hAnsi="Times New Roman"/>
                <w:noProof/>
                <w:color w:val="000000" w:themeColor="text1"/>
                <w:sz w:val="22"/>
                <w:szCs w:val="22"/>
                <w:lang w:val="sr-Cyrl-RS"/>
              </w:rPr>
              <w:t>;</w:t>
            </w:r>
          </w:p>
          <w:p w14:paraId="55CD639E" w14:textId="339FECA4" w:rsidR="001D2E94" w:rsidRPr="008E37F8" w:rsidRDefault="001D2E94" w:rsidP="001D2E94">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 xml:space="preserve">2) НАЗИВ МЕДИЈСКЕ УСЛУГЕ </w:t>
            </w:r>
            <w:r>
              <w:rPr>
                <w:rFonts w:ascii="Times New Roman" w:hAnsi="Times New Roman"/>
                <w:noProof/>
                <w:color w:val="000000" w:themeColor="text1"/>
                <w:sz w:val="22"/>
                <w:szCs w:val="22"/>
                <w:lang w:val="sr-Cyrl-RS"/>
              </w:rPr>
              <w:t xml:space="preserve">И </w:t>
            </w:r>
            <w:r w:rsidRPr="008E37F8">
              <w:rPr>
                <w:rFonts w:ascii="Times New Roman" w:hAnsi="Times New Roman"/>
                <w:noProof/>
                <w:color w:val="000000" w:themeColor="text1"/>
                <w:sz w:val="22"/>
                <w:szCs w:val="22"/>
                <w:lang w:val="sr-Cyrl-RS"/>
              </w:rPr>
              <w:t>СКРАЋЕНИ ИДЕНТИФИКАЦИОНИ ЗНАК И ЊЕГОВО ГРАФИЧКО РЕШЕЊЕ;</w:t>
            </w:r>
          </w:p>
          <w:p w14:paraId="437377F2" w14:textId="304306FD" w:rsidR="001D2E94" w:rsidRPr="008E37F8" w:rsidRDefault="001D2E94" w:rsidP="001D2E94">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3) СЕДИШТЕ, ОДНОСНО АДРЕСУ ПОДНОСИОЦА ЗАХТЕВА;</w:t>
            </w:r>
          </w:p>
          <w:p w14:paraId="3FCD46B2" w14:textId="599F2A99" w:rsidR="001D2E94" w:rsidRPr="008E37F8" w:rsidRDefault="001D2E94" w:rsidP="001D2E94">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4) ЊЕГОВ МАТИЧНИ БРОЈ;</w:t>
            </w:r>
          </w:p>
          <w:p w14:paraId="411DF4F4" w14:textId="5E63756E" w:rsidR="001D2E94" w:rsidRDefault="001D2E94" w:rsidP="001D2E94">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5) ЊЕГОВ ПИБ;</w:t>
            </w:r>
          </w:p>
          <w:p w14:paraId="354B09C3" w14:textId="343370D6" w:rsidR="001D2E94" w:rsidRPr="008E37F8" w:rsidRDefault="001D2E94" w:rsidP="001D2E9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6) </w:t>
            </w:r>
            <w:r w:rsidRPr="008E37F8">
              <w:rPr>
                <w:rFonts w:ascii="Times New Roman" w:hAnsi="Times New Roman"/>
                <w:noProof/>
                <w:color w:val="000000" w:themeColor="text1"/>
                <w:sz w:val="22"/>
                <w:szCs w:val="22"/>
                <w:lang w:val="sr-Cyrl-RS"/>
              </w:rPr>
              <w:t>ДРУГИ КОНТАКТ ПОДАЦИ (ТЕЛЕФОН, ФАКС, ЕЛЕКТРОНСКА ПОШТА, ВЕБ-САЈТ).</w:t>
            </w:r>
          </w:p>
          <w:p w14:paraId="1AC23E81" w14:textId="0FAF8D2A" w:rsidR="001D2E94" w:rsidRPr="003447DD" w:rsidRDefault="001D2E94" w:rsidP="001D2E94">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 xml:space="preserve">АКО СЕ ДОЗВОЛА ПРЕНОСИ НА ПРАВНОГ СУБЈЕКТА КОЈИ НИЈЕ ИМАЛАЦ ДОЗВОЛЕ, НИТИ ЈЕ ПОВЕЗАН СА БИЛО КОЈИМ ИМАОЦЕМ ДОЗВОЛЕ, УЗ </w:t>
            </w:r>
            <w:r>
              <w:rPr>
                <w:rFonts w:eastAsia="Calibri"/>
                <w:noProof/>
                <w:color w:val="000000" w:themeColor="text1"/>
                <w:sz w:val="22"/>
                <w:szCs w:val="22"/>
                <w:lang w:val="sr-Cyrl-RS"/>
              </w:rPr>
              <w:t>ПОДАТК</w:t>
            </w:r>
            <w:r w:rsidRPr="008E37F8">
              <w:rPr>
                <w:rFonts w:eastAsia="Calibri"/>
                <w:noProof/>
                <w:color w:val="000000" w:themeColor="text1"/>
                <w:sz w:val="22"/>
                <w:szCs w:val="22"/>
                <w:lang w:val="sr-Cyrl-RS"/>
              </w:rPr>
              <w:t xml:space="preserve">Е ИЗ СТАВА 1. ОВОГ ЧЛАНА, </w:t>
            </w:r>
            <w:r>
              <w:rPr>
                <w:noProof/>
                <w:color w:val="000000" w:themeColor="text1"/>
                <w:sz w:val="22"/>
                <w:szCs w:val="22"/>
                <w:lang w:val="sr-Cyrl-RS"/>
              </w:rPr>
              <w:t>НАВОДИ И СЛЕДЕЋЕ ПОДАТКЕ</w:t>
            </w:r>
            <w:r w:rsidRPr="008E37F8">
              <w:rPr>
                <w:rFonts w:eastAsia="Calibri"/>
                <w:noProof/>
                <w:color w:val="000000" w:themeColor="text1"/>
                <w:sz w:val="22"/>
                <w:szCs w:val="22"/>
                <w:lang w:val="sr-Cyrl-RS"/>
              </w:rPr>
              <w:t>:</w:t>
            </w:r>
          </w:p>
          <w:p w14:paraId="28E4AB57" w14:textId="49BAFBF8" w:rsidR="001D2E94" w:rsidRPr="00F72138" w:rsidRDefault="001D2E94" w:rsidP="001D2E94">
            <w:pPr>
              <w:ind w:firstLine="630"/>
              <w:rPr>
                <w:rFonts w:ascii="Times New Roman" w:hAnsi="Times New Roman"/>
                <w:noProof/>
                <w:color w:val="000000" w:themeColor="text1"/>
                <w:sz w:val="22"/>
                <w:szCs w:val="22"/>
                <w:lang w:val="sr-Cyrl-RS"/>
              </w:rPr>
            </w:pPr>
            <w:r w:rsidRPr="00F72138">
              <w:rPr>
                <w:rFonts w:ascii="Times New Roman" w:hAnsi="Times New Roman"/>
                <w:noProof/>
                <w:color w:val="000000" w:themeColor="text1"/>
                <w:sz w:val="22"/>
                <w:szCs w:val="22"/>
                <w:lang w:val="sr-Cyrl-RS"/>
              </w:rPr>
              <w:t>1) НАЗИВ</w:t>
            </w:r>
            <w:r>
              <w:rPr>
                <w:rFonts w:ascii="Times New Roman" w:hAnsi="Times New Roman"/>
                <w:noProof/>
                <w:color w:val="000000" w:themeColor="text1"/>
                <w:sz w:val="22"/>
                <w:szCs w:val="22"/>
                <w:lang w:val="sr-Cyrl-RS"/>
              </w:rPr>
              <w:t xml:space="preserve"> РЕГИСТРА У КОМЕ ЈЕ РЕГИСТРОВАН, МАТИЧНИ БРОЈ И ПИБ ЗА ТОГ СУГЈЕКТА (РЕГИСТАР ПРИВРЕДНИС СУБЈЕКАТА, УДРУЖЕЊА, ФОНДАЦИЈА, И ЗАДУЖБИНА ИЛИ ЦРКАВА И ВЕРСКИХ ЗАЈЕДНИЦА);</w:t>
            </w:r>
          </w:p>
          <w:p w14:paraId="678DDF3A" w14:textId="346907AD" w:rsidR="001D2E94" w:rsidRDefault="001D2E94" w:rsidP="001D2E9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 УНОСИ ИЗЈАВУ</w:t>
            </w:r>
            <w:r w:rsidRPr="00F72138">
              <w:rPr>
                <w:rFonts w:ascii="Times New Roman" w:hAnsi="Times New Roman"/>
                <w:noProof/>
                <w:color w:val="000000" w:themeColor="text1"/>
                <w:sz w:val="22"/>
                <w:szCs w:val="22"/>
                <w:lang w:val="sr-Cyrl-RS"/>
              </w:rPr>
              <w:t xml:space="preserve"> КОЈА САДРЖИ ПОДАТКЕ О ПРАВНОМ (НАЗИВ, СЕДИШТЕ, ВЛАСНИЧКА СТРУКТУРА И МАТИЧНИ, ОДНОСНО РЕГИСТАРСКИ БРОЈ) ИЛИ ФИЗИЧКОМ ЛИЦУ (ИМЕ, ПРЕБИВАЛИШТЕ И ЈМБГ ИЛИ БРОЈ ПАСОША И НАЗИВ ДРЖАВЕ КОЈА ЈЕ ИЗДАЛА ПАСОШ АКО ЈЕ СТРАНАЦ) КОЈЕ НЕПОСРЕДНО ИЛИ ПОСРЕДНО, ПРЕКО ДРУГИХ СУБЈЕКАТА, ИМА УЧЕШЋЕ (УДЕЛИ, АКЦИЈЕ И СЛ.) У ВЛАСНИЧКОЈ СТРУКТУРИ ТОГ ПРАВНОГ СУБЈЕКТА, КАО И ПОДАТ</w:t>
            </w:r>
            <w:r w:rsidR="00C30DAA">
              <w:rPr>
                <w:rFonts w:ascii="Times New Roman" w:hAnsi="Times New Roman"/>
                <w:noProof/>
                <w:color w:val="000000" w:themeColor="text1"/>
                <w:sz w:val="22"/>
                <w:szCs w:val="22"/>
                <w:lang w:val="sr-Cyrl-RS"/>
              </w:rPr>
              <w:t>КЕ О ВИСИНИ ТОГ УЧЕШЋА;</w:t>
            </w:r>
          </w:p>
          <w:p w14:paraId="20E6FB3C" w14:textId="0A82399C" w:rsidR="00C30DAA" w:rsidRPr="0090139C" w:rsidRDefault="00C30DAA" w:rsidP="00C30DAA">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w:t>
            </w:r>
            <w:r w:rsidRPr="0090139C">
              <w:rPr>
                <w:rFonts w:ascii="Times New Roman" w:hAnsi="Times New Roman"/>
                <w:noProof/>
                <w:color w:val="000000" w:themeColor="text1"/>
                <w:sz w:val="22"/>
                <w:szCs w:val="22"/>
                <w:lang w:val="sr-Cyrl-RS"/>
              </w:rPr>
              <w:t>ПОДАТКЕ О ВЛАСНИШТВУ</w:t>
            </w:r>
            <w:r w:rsidRPr="0090139C">
              <w:rPr>
                <w:rFonts w:ascii="Times New Roman" w:hAnsi="Times New Roman"/>
                <w:noProof/>
                <w:color w:val="000000" w:themeColor="text1"/>
                <w:sz w:val="22"/>
                <w:szCs w:val="22"/>
              </w:rPr>
              <w:t xml:space="preserve"> ПОСЛОВНОГ ПРОСТОРА АДЕКВАТНОГ ЗА ОБАВЉАЊЕ ДЕЛАТНОСТИ ПРУЖАЊА МЕДИЈСКЕ УСЛУГЕ</w:t>
            </w:r>
            <w:r w:rsidRPr="0090139C">
              <w:rPr>
                <w:rFonts w:ascii="Times New Roman" w:hAnsi="Times New Roman"/>
                <w:noProof/>
                <w:color w:val="000000" w:themeColor="text1"/>
                <w:sz w:val="22"/>
                <w:szCs w:val="22"/>
                <w:lang w:val="sr-Cyrl-RS"/>
              </w:rPr>
              <w:t xml:space="preserve"> УКОЛИКО ЈЕ ПОДНОСИЛАЦ ЗАХТЕВА КЊИЖНИ ВЛАСНИК ПОСЛОВНОГ ПРОСТОРА (БРОЈ КАТАСТАРСКЕ ПАРЦЕЛЕ И ПУНА АДРЕСА)</w:t>
            </w:r>
          </w:p>
          <w:p w14:paraId="3C58367D" w14:textId="0C40BFF1" w:rsidR="00C30DAA" w:rsidRPr="00C30DAA" w:rsidRDefault="00C30DAA" w:rsidP="00C30DAA">
            <w:pPr>
              <w:ind w:firstLine="630"/>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4</w:t>
            </w:r>
            <w:r w:rsidRPr="0090139C">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 xml:space="preserve"> </w:t>
            </w:r>
            <w:r w:rsidRPr="0090139C">
              <w:rPr>
                <w:rFonts w:ascii="Times New Roman" w:hAnsi="Times New Roman"/>
                <w:noProof/>
                <w:color w:val="000000" w:themeColor="text1"/>
                <w:sz w:val="22"/>
                <w:szCs w:val="22"/>
              </w:rPr>
              <w:t>ПОДА</w:t>
            </w:r>
            <w:r w:rsidRPr="0090139C">
              <w:rPr>
                <w:rFonts w:ascii="Times New Roman" w:hAnsi="Times New Roman"/>
                <w:noProof/>
                <w:color w:val="000000" w:themeColor="text1"/>
                <w:sz w:val="22"/>
                <w:szCs w:val="22"/>
                <w:lang w:val="sr-Cyrl-RS"/>
              </w:rPr>
              <w:t>ТКЕ</w:t>
            </w:r>
            <w:r w:rsidRPr="0090139C">
              <w:rPr>
                <w:rFonts w:ascii="Times New Roman" w:hAnsi="Times New Roman"/>
                <w:noProof/>
                <w:color w:val="000000" w:themeColor="text1"/>
                <w:sz w:val="22"/>
                <w:szCs w:val="22"/>
              </w:rPr>
              <w:t xml:space="preserve"> О ОРГАНИЗАЦИОНОЈ СТРУКТУРИ, БРОЈУ, СТЕПЕНУ СТРУЧНОСТИ И ИСКУСТВУ КАДРОВА КОЈИ СУ ИЛИ ЋЕ БИТИ АНГАЖОВАНИ НА ПОСЛОВИМА РУКОВОЂЕЊА, УРЕЂИВАЊА ПРОГРАМА И ПРОИЗВОДЊЕ И ЕМИТОВАЊА ПРОГРАМА, КАО И ОСНОВ ЊИХОВОГ АНГАЖОВАЊА</w:t>
            </w:r>
            <w:r>
              <w:rPr>
                <w:rFonts w:ascii="Times New Roman" w:hAnsi="Times New Roman"/>
                <w:noProof/>
                <w:color w:val="000000" w:themeColor="text1"/>
                <w:sz w:val="22"/>
                <w:szCs w:val="22"/>
              </w:rPr>
              <w:t>.</w:t>
            </w:r>
          </w:p>
          <w:p w14:paraId="48B99DDE" w14:textId="46E1F3EA" w:rsidR="001D2E94" w:rsidRPr="00A20A33" w:rsidRDefault="001D2E94" w:rsidP="001D2E94">
            <w:pPr>
              <w:ind w:firstLine="630"/>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АКО СЕ ДОЗВОЛА ПРЕНОСИ НА ПРАВНОГ СУБЈЕКТА КОЈИ ЈЕ ИМАЛАЦ ДОЗВОЛЕ ИЛИ НА ПРАВНОГ СУБЈЕКТА КОЈИ</w:t>
            </w:r>
            <w:r>
              <w:rPr>
                <w:rFonts w:ascii="Times New Roman" w:hAnsi="Times New Roman"/>
                <w:noProof/>
                <w:color w:val="000000" w:themeColor="text1"/>
                <w:sz w:val="22"/>
                <w:szCs w:val="22"/>
                <w:lang w:val="sr-Cyrl-RS"/>
              </w:rPr>
              <w:t xml:space="preserve"> ЈЕ ПОВЕЗАН СА ИМАОЦЕМ ДОЗВОЛЕ</w:t>
            </w:r>
            <w:r w:rsidRPr="00A63B29">
              <w:rPr>
                <w:rFonts w:ascii="Times New Roman" w:hAnsi="Times New Roman"/>
                <w:noProof/>
                <w:color w:val="000000" w:themeColor="text1"/>
                <w:sz w:val="22"/>
                <w:szCs w:val="22"/>
                <w:lang w:val="sr-Cyrl-RS"/>
              </w:rPr>
              <w:t xml:space="preserve">, УЗ </w:t>
            </w:r>
            <w:r>
              <w:rPr>
                <w:rFonts w:ascii="Times New Roman" w:hAnsi="Times New Roman"/>
                <w:noProof/>
                <w:color w:val="000000" w:themeColor="text1"/>
                <w:sz w:val="22"/>
                <w:szCs w:val="22"/>
                <w:lang w:val="sr-Cyrl-RS"/>
              </w:rPr>
              <w:t>ПОДАТКЕ</w:t>
            </w:r>
            <w:r w:rsidRPr="00A63B29">
              <w:rPr>
                <w:rFonts w:ascii="Times New Roman" w:hAnsi="Times New Roman"/>
                <w:noProof/>
                <w:color w:val="000000" w:themeColor="text1"/>
                <w:sz w:val="22"/>
                <w:szCs w:val="22"/>
                <w:lang w:val="sr-Cyrl-RS"/>
              </w:rPr>
              <w:t xml:space="preserve"> ИЗ СТАВА 1. ОВОГ ЧЛАНА </w:t>
            </w:r>
            <w:r>
              <w:rPr>
                <w:rFonts w:ascii="Times New Roman" w:hAnsi="Times New Roman"/>
                <w:noProof/>
                <w:color w:val="000000" w:themeColor="text1"/>
                <w:sz w:val="22"/>
                <w:szCs w:val="22"/>
                <w:lang w:val="sr-Cyrl-RS"/>
              </w:rPr>
              <w:t>ПОПУЊАВА И ДЕО КОЈИ СЕ ОДНОСИ НА ИЗЈАВУ</w:t>
            </w:r>
            <w:r w:rsidRPr="00A63B29">
              <w:rPr>
                <w:rFonts w:ascii="Times New Roman" w:hAnsi="Times New Roman"/>
                <w:noProof/>
                <w:color w:val="000000" w:themeColor="text1"/>
                <w:sz w:val="22"/>
                <w:szCs w:val="22"/>
                <w:lang w:val="sr-Cyrl-RS"/>
              </w:rPr>
              <w:t xml:space="preserve"> </w:t>
            </w:r>
            <w:r w:rsidRPr="00611E99">
              <w:rPr>
                <w:rFonts w:ascii="Times New Roman" w:hAnsi="Times New Roman"/>
                <w:noProof/>
                <w:color w:val="000000" w:themeColor="text1"/>
                <w:sz w:val="22"/>
                <w:szCs w:val="22"/>
                <w:lang w:val="sr-Cyrl-RS"/>
              </w:rPr>
              <w:t>ЗАКОНСКИХ ЗАСТУПНИКА ПОДНОСИОЦА, ОДНОСНО ПОДНОСИЛАЦА ЗАХТЕВА ДА УСЛЕД СПРОВОЂЕЊА СТАТУСНЕ ПРОМЕНЕ НЕЋЕ ДОЋИ ДО НАРУШАВАЊА МЕДИЈСКОГ ПЛУРАЛИЗМА, СХОДНО ЧЛАНУ 45. СТАВ 1. АЛИНЕЈА 2 И ЧЛАНУ 46. ЗАКОНА О ЈАВНОМ ИНФОРМИСАЊУ И МЕДИЈИМА</w:t>
            </w:r>
            <w:r w:rsidRPr="008E37F8">
              <w:rPr>
                <w:rFonts w:ascii="Times New Roman" w:hAnsi="Times New Roman"/>
                <w:noProof/>
                <w:color w:val="000000" w:themeColor="text1"/>
                <w:sz w:val="22"/>
                <w:szCs w:val="22"/>
                <w:lang w:val="sr-Cyrl-RS"/>
              </w:rPr>
              <w:t xml:space="preserve"> </w:t>
            </w:r>
            <w:r w:rsidRPr="00611E99">
              <w:rPr>
                <w:rFonts w:ascii="Times New Roman" w:hAnsi="Times New Roman"/>
                <w:noProof/>
                <w:color w:val="000000" w:themeColor="text1"/>
                <w:sz w:val="22"/>
                <w:szCs w:val="22"/>
                <w:lang w:val="sr-Cyrl-RS"/>
              </w:rPr>
              <w:t xml:space="preserve">(„СЛУЖБЕНИ ГЛАСНИК РС”, БР. 83/14 И 58/15), ИЛИ </w:t>
            </w:r>
            <w:r>
              <w:rPr>
                <w:rFonts w:ascii="Times New Roman" w:hAnsi="Times New Roman"/>
                <w:noProof/>
                <w:color w:val="000000" w:themeColor="text1"/>
                <w:sz w:val="22"/>
                <w:szCs w:val="22"/>
                <w:lang w:val="sr-Cyrl-RS"/>
              </w:rPr>
              <w:t xml:space="preserve">ДОСТАВЉА </w:t>
            </w:r>
            <w:r w:rsidRPr="00611E99">
              <w:rPr>
                <w:rFonts w:ascii="Times New Roman" w:hAnsi="Times New Roman"/>
                <w:noProof/>
                <w:color w:val="000000" w:themeColor="text1"/>
                <w:sz w:val="22"/>
                <w:szCs w:val="22"/>
                <w:lang w:val="sr-Cyrl-RS"/>
              </w:rPr>
              <w:t>ПОДАТАК РЕГИСТРОВАНОГ ИСТРАЖИВАЧА ЈАВНОГ МЊЕЊА ДА СЛУШАНОСТ/ГЛЕДАНОСТ У ЗОНИ ПОКРИВАЊА У КАЛЕНДАРСКОЈ ГОДИНИ КОЈА ПРЕТХОДИ ОБЈЕДИЊАВАЊУ НЕ ПРЕЛАЗИ 35% ОД УКУПНЕ СЛУШАНОСТИ/ГЛЕДАНОСТИ У ЗОНИ ПОКРИВАЊА.</w:t>
            </w:r>
          </w:p>
          <w:p w14:paraId="13EA39C6" w14:textId="43BA0E68" w:rsidR="001D2E94" w:rsidRPr="00F72138" w:rsidRDefault="001D2E94" w:rsidP="001D2E9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w:t>
            </w:r>
            <w:r w:rsidRPr="00F72138">
              <w:rPr>
                <w:rFonts w:ascii="Times New Roman" w:hAnsi="Times New Roman"/>
                <w:noProof/>
                <w:color w:val="000000" w:themeColor="text1"/>
                <w:sz w:val="22"/>
                <w:szCs w:val="22"/>
                <w:lang w:val="sr-Cyrl-RS"/>
              </w:rPr>
              <w:t xml:space="preserve">А ТАЧНОСТ И ПОТПУНОСТ </w:t>
            </w:r>
            <w:r>
              <w:rPr>
                <w:rFonts w:ascii="Times New Roman" w:hAnsi="Times New Roman"/>
                <w:noProof/>
                <w:color w:val="000000" w:themeColor="text1"/>
                <w:sz w:val="22"/>
                <w:szCs w:val="22"/>
                <w:lang w:val="sr-Cyrl-RS"/>
              </w:rPr>
              <w:t xml:space="preserve"> СВИХ ПОДАТАКА У ОБРАСЦУ ЗАХТЕВА </w:t>
            </w:r>
            <w:r w:rsidRPr="00F72138">
              <w:rPr>
                <w:rFonts w:ascii="Times New Roman" w:hAnsi="Times New Roman"/>
                <w:noProof/>
                <w:color w:val="000000" w:themeColor="text1"/>
                <w:sz w:val="22"/>
                <w:szCs w:val="22"/>
                <w:lang w:val="sr-Cyrl-RS"/>
              </w:rPr>
              <w:t>СВОЈИМ ПОТПИ</w:t>
            </w:r>
            <w:r>
              <w:rPr>
                <w:rFonts w:ascii="Times New Roman" w:hAnsi="Times New Roman"/>
                <w:noProof/>
                <w:color w:val="000000" w:themeColor="text1"/>
                <w:sz w:val="22"/>
                <w:szCs w:val="22"/>
                <w:lang w:val="sr-Cyrl-RS"/>
              </w:rPr>
              <w:t>СОМ ОДГОВАРА ПОДНОСИЛАЦ ЗАХТЕВА.</w:t>
            </w:r>
          </w:p>
          <w:p w14:paraId="0A8492BF" w14:textId="296F295E" w:rsidR="008E37F8" w:rsidRDefault="001D2E94" w:rsidP="001D2E94">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ТАЧНОСТ СВИХ НАВЕДЕНИХ ПОДАТАКА У СТ. 1- 4. ОВОГ ЧЛАНА, РЕГУЛАТОР ПРОВЕРАВА, ОДНОСНО ПРИБАВЉА ПО СЛУЖБЕНОЈ ДУЖНОСТИ ПОДАТКЕ ИЗ РЕГИСТРА ИЗ СТАВА 2. ТАЧКА 1) ОВОГ ЧЛАНА</w:t>
            </w:r>
            <w:r w:rsidRPr="008E37F8">
              <w:rPr>
                <w:rFonts w:ascii="Times New Roman" w:hAnsi="Times New Roman"/>
                <w:noProof/>
                <w:color w:val="000000" w:themeColor="text1"/>
                <w:sz w:val="22"/>
                <w:szCs w:val="22"/>
                <w:lang w:val="sr-Cyrl-RS"/>
              </w:rPr>
              <w:t>.</w:t>
            </w:r>
          </w:p>
          <w:p w14:paraId="2892D357" w14:textId="77777777" w:rsidR="001D2E94" w:rsidRDefault="001D2E94" w:rsidP="001D2E94">
            <w:pPr>
              <w:rPr>
                <w:rFonts w:ascii="Times New Roman" w:hAnsi="Times New Roman"/>
                <w:noProof/>
                <w:color w:val="000000" w:themeColor="text1"/>
                <w:sz w:val="22"/>
                <w:szCs w:val="22"/>
                <w:lang w:val="sr-Cyrl-RS"/>
              </w:rPr>
            </w:pPr>
          </w:p>
          <w:p w14:paraId="0CC57D4A" w14:textId="3D9B5123" w:rsidR="008E37F8" w:rsidRPr="008E37F8" w:rsidRDefault="008E37F8" w:rsidP="008E37F8">
            <w:pPr>
              <w:jc w:val="center"/>
              <w:rPr>
                <w:rFonts w:ascii="Times New Roman" w:hAnsi="Times New Roman"/>
                <w:noProof/>
                <w:color w:val="000000" w:themeColor="text1"/>
                <w:sz w:val="22"/>
                <w:szCs w:val="22"/>
                <w:lang w:val="sr-Cyrl-RS"/>
              </w:rPr>
            </w:pPr>
            <w:r w:rsidRPr="008E37F8">
              <w:rPr>
                <w:rFonts w:ascii="Times New Roman" w:hAnsi="Times New Roman"/>
                <w:noProof/>
                <w:color w:val="000000" w:themeColor="text1"/>
                <w:sz w:val="22"/>
                <w:szCs w:val="22"/>
                <w:lang w:val="sr-Cyrl-RS"/>
              </w:rPr>
              <w:t>Члан 10.</w:t>
            </w:r>
          </w:p>
          <w:p w14:paraId="446AFE90" w14:textId="77777777" w:rsidR="00D33A0C" w:rsidRPr="008E37F8" w:rsidRDefault="00D33A0C"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Уз захтев за издавање сагласности подноси се нацрт уговора о преносу дозволе и изјава законског заступника правног субјекта на кога би била пренета дозвола да прихвата све обавезе које произлазе из те дозволе.</w:t>
            </w:r>
          </w:p>
          <w:p w14:paraId="57B4A829" w14:textId="77777777" w:rsidR="00D33A0C" w:rsidRPr="003447DD" w:rsidRDefault="00D33A0C" w:rsidP="00D33A0C">
            <w:pPr>
              <w:pStyle w:val="NormalWeb"/>
              <w:shd w:val="clear" w:color="auto" w:fill="FFFFFF"/>
              <w:spacing w:before="0" w:beforeAutospacing="0" w:after="0" w:afterAutospacing="0"/>
              <w:ind w:firstLine="480"/>
              <w:jc w:val="both"/>
              <w:rPr>
                <w:rFonts w:eastAsia="Calibri"/>
                <w:strike/>
                <w:noProof/>
                <w:color w:val="000000" w:themeColor="text1"/>
                <w:sz w:val="22"/>
                <w:szCs w:val="22"/>
                <w:lang w:val="sr-Cyrl-RS"/>
              </w:rPr>
            </w:pPr>
            <w:r w:rsidRPr="008E37F8">
              <w:rPr>
                <w:rFonts w:eastAsia="Calibri"/>
                <w:noProof/>
                <w:color w:val="000000" w:themeColor="text1"/>
                <w:sz w:val="22"/>
                <w:szCs w:val="22"/>
                <w:lang w:val="sr-Cyrl-RS"/>
              </w:rPr>
              <w:t xml:space="preserve">Ако се дозвола преноси на правног субјекта који није ималац дозволе, нити је повезан са било којим имаоцем дозволе, уз исправе из става 1. овог члана, подноси се </w:t>
            </w:r>
            <w:r w:rsidRPr="003447DD">
              <w:rPr>
                <w:rFonts w:eastAsia="Calibri"/>
                <w:strike/>
                <w:noProof/>
                <w:color w:val="000000" w:themeColor="text1"/>
                <w:sz w:val="22"/>
                <w:szCs w:val="22"/>
                <w:lang w:val="sr-Cyrl-RS"/>
              </w:rPr>
              <w:t>следећа документација:</w:t>
            </w:r>
          </w:p>
          <w:p w14:paraId="48A42288" w14:textId="77777777" w:rsidR="00D33A0C" w:rsidRPr="008E37F8" w:rsidRDefault="00D33A0C" w:rsidP="00D33A0C">
            <w:pPr>
              <w:pStyle w:val="NormalWeb"/>
              <w:shd w:val="clear" w:color="auto" w:fill="FFFFFF"/>
              <w:spacing w:before="0" w:beforeAutospacing="0" w:after="0" w:afterAutospacing="0"/>
              <w:ind w:firstLine="480"/>
              <w:jc w:val="both"/>
              <w:rPr>
                <w:rFonts w:eastAsia="Calibri"/>
                <w:strike/>
                <w:noProof/>
                <w:color w:val="000000" w:themeColor="text1"/>
                <w:sz w:val="22"/>
                <w:szCs w:val="22"/>
                <w:lang w:val="sr-Cyrl-RS"/>
              </w:rPr>
            </w:pPr>
            <w:r w:rsidRPr="008E37F8">
              <w:rPr>
                <w:rFonts w:eastAsia="Calibri"/>
                <w:strike/>
                <w:noProof/>
                <w:color w:val="000000" w:themeColor="text1"/>
                <w:sz w:val="22"/>
                <w:szCs w:val="22"/>
                <w:lang w:val="sr-Cyrl-RS"/>
              </w:rPr>
              <w:t>1) извод из регистра који се води код надлежног органа за тог правног субјекта;</w:t>
            </w:r>
          </w:p>
          <w:p w14:paraId="5BCD9BFD" w14:textId="77777777" w:rsidR="00D33A0C" w:rsidRPr="003447DD" w:rsidRDefault="00D33A0C" w:rsidP="00D33A0C">
            <w:pPr>
              <w:pStyle w:val="NormalWeb"/>
              <w:shd w:val="clear" w:color="auto" w:fill="FFFFFF"/>
              <w:spacing w:before="0" w:beforeAutospacing="0" w:after="0" w:afterAutospacing="0"/>
              <w:ind w:firstLine="480"/>
              <w:jc w:val="both"/>
              <w:rPr>
                <w:rFonts w:eastAsia="Calibri"/>
                <w:strike/>
                <w:noProof/>
                <w:color w:val="000000" w:themeColor="text1"/>
                <w:sz w:val="22"/>
                <w:szCs w:val="22"/>
                <w:lang w:val="sr-Cyrl-RS"/>
              </w:rPr>
            </w:pPr>
            <w:r w:rsidRPr="003447DD">
              <w:rPr>
                <w:rFonts w:eastAsia="Calibri"/>
                <w:strike/>
                <w:noProof/>
                <w:color w:val="000000" w:themeColor="text1"/>
                <w:sz w:val="22"/>
                <w:szCs w:val="22"/>
                <w:lang w:val="sr-Cyrl-RS"/>
              </w:rPr>
              <w:t>2) изјава која садржи податке о правном (назив, седиште, власничка структура и матични, односно регистарски број) или физичком лицу (име, пребивалиште и ЈМБГ или број пасоша и назив државе која је издала пасош ако је странац) које непосредно или посредно, преко других субјеката, има учешће (удели, акције и сл.) у власничкој структури тог правног субјекта, као и податке о висини тог учешћа, за чију тачност и потпуност својим потписом одговара подносилац захтева;</w:t>
            </w:r>
          </w:p>
          <w:p w14:paraId="79E617EB" w14:textId="54CD5E72" w:rsidR="00D33A0C" w:rsidRPr="008E37F8" w:rsidRDefault="00D33A0C" w:rsidP="00C30DAA">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3447DD">
              <w:rPr>
                <w:rFonts w:eastAsia="Calibri"/>
                <w:strike/>
                <w:noProof/>
                <w:color w:val="000000" w:themeColor="text1"/>
                <w:sz w:val="22"/>
                <w:szCs w:val="22"/>
                <w:lang w:val="sr-Cyrl-RS"/>
              </w:rPr>
              <w:t>3)</w:t>
            </w:r>
            <w:r w:rsidRPr="008E37F8">
              <w:rPr>
                <w:rFonts w:eastAsia="Calibri"/>
                <w:noProof/>
                <w:color w:val="000000" w:themeColor="text1"/>
                <w:sz w:val="22"/>
                <w:szCs w:val="22"/>
                <w:lang w:val="sr-Cyrl-RS"/>
              </w:rPr>
              <w:t xml:space="preserve"> доказ да ће правни субјект који би био ималац дозволе након њеног преноса испуњавати техничке и организационе услове за производњу програма, на основу којих је издата дозвола, као и план организационо-техничке концепције и структуре његових кадрова</w:t>
            </w:r>
            <w:r w:rsidR="00C30DAA" w:rsidRPr="008E37F8">
              <w:rPr>
                <w:rFonts w:eastAsia="Calibri"/>
                <w:noProof/>
                <w:color w:val="000000" w:themeColor="text1"/>
                <w:sz w:val="22"/>
                <w:szCs w:val="22"/>
                <w:lang w:val="sr-Cyrl-RS"/>
              </w:rPr>
              <w:t xml:space="preserve"> </w:t>
            </w:r>
            <w:r w:rsidR="00C30DAA">
              <w:rPr>
                <w:rFonts w:eastAsia="Calibri"/>
                <w:noProof/>
                <w:color w:val="000000" w:themeColor="text1"/>
                <w:sz w:val="22"/>
                <w:szCs w:val="22"/>
                <w:lang w:val="sr-Cyrl-RS"/>
              </w:rPr>
              <w:t>УКОЛИКО СЕ ТО НЕ МОЖЕ УСТАНОВИТИ НА ОСНОВУ ПРИБАВЉАЊЕ ПОДАТАКА ПО СЛУЖБЕНОЈ ДУЖНОСТИ НА ОСНОВУ ПОДАТАКА ИЗ ОБРАСЦА ЗАХТЕВА ПДЗ</w:t>
            </w:r>
            <w:r w:rsidR="00C30DAA" w:rsidRPr="008E37F8">
              <w:rPr>
                <w:rFonts w:eastAsia="Calibri"/>
                <w:noProof/>
                <w:color w:val="000000" w:themeColor="text1"/>
                <w:sz w:val="22"/>
                <w:szCs w:val="22"/>
                <w:lang w:val="sr-Cyrl-RS"/>
              </w:rPr>
              <w:t>.</w:t>
            </w:r>
          </w:p>
          <w:p w14:paraId="0B307880" w14:textId="77777777" w:rsidR="00D33A0C" w:rsidRPr="003447DD" w:rsidRDefault="00D33A0C" w:rsidP="00D33A0C">
            <w:pPr>
              <w:pStyle w:val="NormalWeb"/>
              <w:shd w:val="clear" w:color="auto" w:fill="FFFFFF"/>
              <w:spacing w:before="0" w:beforeAutospacing="0" w:after="0" w:afterAutospacing="0"/>
              <w:ind w:firstLine="480"/>
              <w:jc w:val="both"/>
              <w:rPr>
                <w:rFonts w:eastAsia="Calibri"/>
                <w:strike/>
                <w:noProof/>
                <w:color w:val="000000" w:themeColor="text1"/>
                <w:sz w:val="22"/>
                <w:szCs w:val="22"/>
                <w:lang w:val="sr-Cyrl-RS"/>
              </w:rPr>
            </w:pPr>
            <w:r w:rsidRPr="008E37F8">
              <w:rPr>
                <w:rFonts w:eastAsia="Calibri"/>
                <w:noProof/>
                <w:color w:val="000000" w:themeColor="text1"/>
                <w:sz w:val="22"/>
                <w:szCs w:val="22"/>
                <w:lang w:val="sr-Cyrl-RS"/>
              </w:rPr>
              <w:t>Ако се дозвола преноси на правног субјекта који је ималац дозволе или на правног субјекта који је повезан са имаоцем дозволе, уз исправе из става 1. овог члана подносе се</w:t>
            </w:r>
            <w:r w:rsidRPr="003447DD">
              <w:rPr>
                <w:rFonts w:eastAsia="Calibri"/>
                <w:strike/>
                <w:noProof/>
                <w:color w:val="000000" w:themeColor="text1"/>
                <w:sz w:val="22"/>
                <w:szCs w:val="22"/>
                <w:lang w:val="sr-Cyrl-RS"/>
              </w:rPr>
              <w:t>:</w:t>
            </w:r>
          </w:p>
          <w:p w14:paraId="5D8B9027" w14:textId="77777777" w:rsidR="00D33A0C" w:rsidRPr="003447DD" w:rsidRDefault="00D33A0C"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3447DD">
              <w:rPr>
                <w:rFonts w:eastAsia="Calibri"/>
                <w:strike/>
                <w:noProof/>
                <w:color w:val="000000" w:themeColor="text1"/>
                <w:sz w:val="22"/>
                <w:szCs w:val="22"/>
                <w:lang w:val="sr-Cyrl-RS"/>
              </w:rPr>
              <w:t>1)</w:t>
            </w:r>
            <w:r w:rsidRPr="008E37F8">
              <w:rPr>
                <w:rFonts w:eastAsia="Calibri"/>
                <w:noProof/>
                <w:color w:val="000000" w:themeColor="text1"/>
                <w:sz w:val="22"/>
                <w:szCs w:val="22"/>
                <w:lang w:val="sr-Cyrl-RS"/>
              </w:rPr>
              <w:t xml:space="preserve"> изјава која садржи податак о томе са којим имаоцем дозволе је тај правни субјект повезан и на који начин</w:t>
            </w:r>
            <w:r w:rsidRPr="003447DD">
              <w:rPr>
                <w:rFonts w:eastAsia="Calibri"/>
                <w:strike/>
                <w:noProof/>
                <w:color w:val="000000" w:themeColor="text1"/>
                <w:sz w:val="22"/>
                <w:szCs w:val="22"/>
                <w:lang w:val="sr-Cyrl-RS"/>
              </w:rPr>
              <w:t>;</w:t>
            </w:r>
            <w:r>
              <w:rPr>
                <w:rFonts w:eastAsia="Calibri"/>
                <w:noProof/>
                <w:color w:val="000000" w:themeColor="text1"/>
                <w:sz w:val="22"/>
                <w:szCs w:val="22"/>
                <w:lang w:val="sr-Cyrl-RS"/>
              </w:rPr>
              <w:t>.</w:t>
            </w:r>
          </w:p>
          <w:p w14:paraId="4E261736" w14:textId="77777777" w:rsidR="00D33A0C" w:rsidRPr="003447DD" w:rsidRDefault="00D33A0C" w:rsidP="00D33A0C">
            <w:pPr>
              <w:pStyle w:val="NormalWeb"/>
              <w:shd w:val="clear" w:color="auto" w:fill="FFFFFF"/>
              <w:spacing w:before="0" w:beforeAutospacing="0" w:after="0" w:afterAutospacing="0"/>
              <w:ind w:firstLine="480"/>
              <w:jc w:val="both"/>
              <w:rPr>
                <w:rFonts w:eastAsia="Calibri"/>
                <w:strike/>
                <w:noProof/>
                <w:color w:val="000000" w:themeColor="text1"/>
                <w:sz w:val="22"/>
                <w:szCs w:val="22"/>
                <w:lang w:val="sr-Cyrl-RS"/>
              </w:rPr>
            </w:pPr>
            <w:r w:rsidRPr="003447DD">
              <w:rPr>
                <w:rFonts w:eastAsia="Calibri"/>
                <w:strike/>
                <w:noProof/>
                <w:color w:val="000000" w:themeColor="text1"/>
                <w:sz w:val="22"/>
                <w:szCs w:val="22"/>
                <w:lang w:val="sr-Cyrl-RS"/>
              </w:rPr>
              <w:t>2) изјава законског заступника подносиоца, односно подносилаца захтева да услед преноса дозволе неће доћи до нарушавања медијског плурализма, сходно члану 45. став 1. алинеја 2 и члану 46. Закона о јавном информисању и медијима („Службени гласник РС”, бр. 83/14 и 58/15), или податак регистрованог истраживача јавног мњења да слушаност/гледаност у зони покривања у календарској години која претходи обједињавању не прелази 35% од укупне слушаности/гледаности у зони покривања.</w:t>
            </w:r>
          </w:p>
          <w:p w14:paraId="265553CD" w14:textId="77777777" w:rsidR="00D33A0C" w:rsidRPr="008E37F8" w:rsidRDefault="00D33A0C"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Подносилац захтева је дужан да поднесе и другу документацију по налогу Регулатора у складу са законом.</w:t>
            </w:r>
          </w:p>
          <w:p w14:paraId="327CA981" w14:textId="77777777" w:rsidR="00D33A0C" w:rsidRPr="008E37F8" w:rsidRDefault="00D33A0C"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Подносилац захтева може поднети и другу документацију, ако сматра да она може бити од значаја за одлучивање.</w:t>
            </w:r>
          </w:p>
          <w:p w14:paraId="737F7F05" w14:textId="77777777" w:rsidR="00D33A0C" w:rsidRPr="008E37F8" w:rsidRDefault="00D33A0C"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Документација се подноси у оригиналу или овереној фотокопији.</w:t>
            </w:r>
          </w:p>
          <w:p w14:paraId="7D38D5C1" w14:textId="452712B3" w:rsidR="00D33A0C" w:rsidRDefault="00D33A0C"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Исправе поднете на страном језику морају бити преведене на српски језик и оверене од стране овлашћеног судског тумача.</w:t>
            </w:r>
          </w:p>
          <w:p w14:paraId="07052D48" w14:textId="77777777" w:rsidR="001F2053" w:rsidRPr="008E37F8" w:rsidRDefault="001F2053" w:rsidP="00D33A0C">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p>
          <w:p w14:paraId="167E1D08" w14:textId="77777777" w:rsidR="001F2053" w:rsidRPr="008E37F8" w:rsidRDefault="001F2053" w:rsidP="001F2053">
            <w:pPr>
              <w:pStyle w:val="clan"/>
              <w:shd w:val="clear" w:color="auto" w:fill="FFFFFF"/>
              <w:spacing w:before="0" w:beforeAutospacing="0" w:after="0" w:afterAutospacing="0"/>
              <w:jc w:val="center"/>
              <w:rPr>
                <w:rFonts w:eastAsia="Calibri"/>
                <w:noProof/>
                <w:color w:val="000000" w:themeColor="text1"/>
                <w:sz w:val="22"/>
                <w:szCs w:val="22"/>
                <w:lang w:val="sr-Cyrl-RS"/>
              </w:rPr>
            </w:pPr>
            <w:r w:rsidRPr="008E37F8">
              <w:rPr>
                <w:rFonts w:eastAsia="Calibri"/>
                <w:noProof/>
                <w:color w:val="000000" w:themeColor="text1"/>
                <w:sz w:val="22"/>
                <w:szCs w:val="22"/>
                <w:lang w:val="sr-Cyrl-RS"/>
              </w:rPr>
              <w:t>Члан 13.</w:t>
            </w:r>
          </w:p>
          <w:p w14:paraId="7F2C7825" w14:textId="77777777" w:rsidR="001F2053" w:rsidRPr="008E37F8" w:rsidRDefault="001F2053" w:rsidP="001F2053">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 xml:space="preserve">Регулатор решењем одбија захтев ако утврди да правни субјект на кога би била пренета дозвола не испуњава услове из члана 10. став 2. </w:t>
            </w:r>
            <w:r w:rsidRPr="00440A99">
              <w:rPr>
                <w:rFonts w:eastAsia="Calibri"/>
                <w:strike/>
                <w:noProof/>
                <w:color w:val="000000" w:themeColor="text1"/>
                <w:sz w:val="22"/>
                <w:szCs w:val="22"/>
                <w:lang w:val="sr-Cyrl-RS"/>
              </w:rPr>
              <w:t>тачка 3)</w:t>
            </w:r>
            <w:r w:rsidRPr="008E37F8">
              <w:rPr>
                <w:rFonts w:eastAsia="Calibri"/>
                <w:noProof/>
                <w:color w:val="000000" w:themeColor="text1"/>
                <w:sz w:val="22"/>
                <w:szCs w:val="22"/>
                <w:lang w:val="sr-Cyrl-RS"/>
              </w:rPr>
              <w:t xml:space="preserve"> овог правилника, ако би услед извршеног преноса дозволе настало стање којим се нарушава медијски плурализам или ако правни субјект на кога би била пренета дозвола не прихвати све обавезе из дозволе.</w:t>
            </w:r>
          </w:p>
          <w:p w14:paraId="680A2524" w14:textId="77777777" w:rsidR="001F2053" w:rsidRPr="008E37F8" w:rsidRDefault="001F2053" w:rsidP="001F2053">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 xml:space="preserve">Регулатор издаје сагласност на акт којим се преноси дозвола ако утврди да би правни субјект на кога би била пренета дозвола испунио услове из члана 10. став 2. </w:t>
            </w:r>
            <w:r w:rsidRPr="001F2053">
              <w:rPr>
                <w:rFonts w:eastAsia="Calibri"/>
                <w:strike/>
                <w:noProof/>
                <w:color w:val="000000" w:themeColor="text1"/>
                <w:sz w:val="22"/>
                <w:szCs w:val="22"/>
                <w:lang w:val="sr-Cyrl-RS"/>
              </w:rPr>
              <w:t>тачка 3)</w:t>
            </w:r>
            <w:r w:rsidRPr="008E37F8">
              <w:rPr>
                <w:rFonts w:eastAsia="Calibri"/>
                <w:noProof/>
                <w:color w:val="000000" w:themeColor="text1"/>
                <w:sz w:val="22"/>
                <w:szCs w:val="22"/>
                <w:lang w:val="sr-Cyrl-RS"/>
              </w:rPr>
              <w:t xml:space="preserve"> овог правилника, ако услед извршеног преноса дозволе не би настало стање којим се нарушава медијски плурализам и ако правни субјект на кога би била пренета дозвола прихвати све обавезе из дозволе.</w:t>
            </w:r>
          </w:p>
          <w:p w14:paraId="683FC019" w14:textId="77777777" w:rsidR="001F2053" w:rsidRPr="008E37F8" w:rsidRDefault="001F2053" w:rsidP="001F2053">
            <w:pPr>
              <w:pStyle w:val="NormalWeb"/>
              <w:shd w:val="clear" w:color="auto" w:fill="FFFFFF"/>
              <w:spacing w:before="0" w:beforeAutospacing="0" w:after="0" w:afterAutospacing="0"/>
              <w:ind w:firstLine="480"/>
              <w:jc w:val="both"/>
              <w:rPr>
                <w:rFonts w:eastAsia="Calibri"/>
                <w:noProof/>
                <w:color w:val="000000" w:themeColor="text1"/>
                <w:sz w:val="22"/>
                <w:szCs w:val="22"/>
                <w:lang w:val="sr-Cyrl-RS"/>
              </w:rPr>
            </w:pPr>
            <w:r w:rsidRPr="008E37F8">
              <w:rPr>
                <w:rFonts w:eastAsia="Calibri"/>
                <w:noProof/>
                <w:color w:val="000000" w:themeColor="text1"/>
                <w:sz w:val="22"/>
                <w:szCs w:val="22"/>
                <w:lang w:val="sr-Cyrl-RS"/>
              </w:rPr>
              <w:t>Решењем из става 2. овог члана налаже подносиоцу захтева да поднесе закључени уговор о преносу дозволе.</w:t>
            </w:r>
          </w:p>
          <w:p w14:paraId="1506ADFF" w14:textId="0DF03318" w:rsidR="007F2819" w:rsidRPr="00DB19B9" w:rsidRDefault="007F2819" w:rsidP="00940EAA">
            <w:pPr>
              <w:jc w:val="left"/>
              <w:rPr>
                <w:rFonts w:ascii="Times New Roman" w:eastAsia="Times New Roman" w:hAnsi="Times New Roman"/>
                <w:b/>
                <w:sz w:val="24"/>
                <w:szCs w:val="24"/>
                <w:lang w:val="sr-Cyrl-RS"/>
              </w:rPr>
            </w:pPr>
          </w:p>
        </w:tc>
      </w:tr>
      <w:tr w:rsidR="00940EAA"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940EAA" w:rsidRPr="00DB19B9" w:rsidRDefault="00940EAA" w:rsidP="00940EAA">
            <w:pPr>
              <w:pStyle w:val="NormalWeb"/>
              <w:numPr>
                <w:ilvl w:val="0"/>
                <w:numId w:val="35"/>
              </w:numPr>
              <w:spacing w:before="120" w:beforeAutospacing="0" w:after="120" w:afterAutospacing="0"/>
              <w:jc w:val="center"/>
              <w:rPr>
                <w:b/>
                <w:sz w:val="22"/>
                <w:szCs w:val="22"/>
                <w:lang w:val="sr-Cyrl-RS"/>
              </w:rPr>
            </w:pPr>
            <w:r w:rsidRPr="00DB19B9">
              <w:rPr>
                <w:b/>
                <w:sz w:val="22"/>
                <w:szCs w:val="22"/>
                <w:lang w:val="sr-Cyrl-RS"/>
              </w:rPr>
              <w:lastRenderedPageBreak/>
              <w:t>АНАЛИЗА ЕФЕКАТА ПРЕПОРУКЕ (АЕП)</w:t>
            </w:r>
          </w:p>
        </w:tc>
      </w:tr>
      <w:tr w:rsidR="00940EAA" w:rsidRPr="00DB19B9" w14:paraId="72BD2239" w14:textId="77777777" w:rsidTr="00DB19B9">
        <w:trPr>
          <w:trHeight w:val="454"/>
        </w:trPr>
        <w:tc>
          <w:tcPr>
            <w:tcW w:w="9060" w:type="dxa"/>
            <w:gridSpan w:val="2"/>
            <w:shd w:val="clear" w:color="auto" w:fill="auto"/>
          </w:tcPr>
          <w:p w14:paraId="0CA3A666" w14:textId="155D2202" w:rsidR="00B328B3" w:rsidRPr="00B328B3" w:rsidRDefault="00B328B3" w:rsidP="00B328B3">
            <w:pPr>
              <w:shd w:val="clear" w:color="auto" w:fill="FFFFFF"/>
              <w:spacing w:after="160" w:line="259" w:lineRule="auto"/>
              <w:rPr>
                <w:rFonts w:ascii="Times New Roman" w:eastAsia="Times New Roman" w:hAnsi="Times New Roman"/>
                <w:color w:val="000000" w:themeColor="text1"/>
                <w:sz w:val="22"/>
                <w:szCs w:val="24"/>
                <w:lang w:val="sr-Cyrl-RS"/>
              </w:rPr>
            </w:pPr>
            <w:r w:rsidRPr="00B328B3">
              <w:rPr>
                <w:rFonts w:ascii="Times New Roman" w:eastAsia="Times New Roman" w:hAnsi="Times New Roman"/>
                <w:color w:val="000000" w:themeColor="text1"/>
                <w:sz w:val="22"/>
                <w:szCs w:val="24"/>
                <w:lang w:val="sr-Cyrl-RS"/>
              </w:rPr>
              <w:lastRenderedPageBreak/>
              <w:t>У току 2016. године поднет</w:t>
            </w:r>
            <w:r>
              <w:rPr>
                <w:rFonts w:ascii="Times New Roman" w:eastAsia="Times New Roman" w:hAnsi="Times New Roman"/>
                <w:color w:val="000000" w:themeColor="text1"/>
                <w:sz w:val="22"/>
                <w:szCs w:val="24"/>
                <w:lang w:val="sr-Cyrl-RS"/>
              </w:rPr>
              <w:t>а</w:t>
            </w:r>
            <w:r w:rsidRPr="00B328B3">
              <w:rPr>
                <w:rFonts w:ascii="Times New Roman" w:eastAsia="Times New Roman" w:hAnsi="Times New Roman"/>
                <w:color w:val="000000" w:themeColor="text1"/>
                <w:sz w:val="22"/>
                <w:szCs w:val="24"/>
                <w:lang w:val="sr-Cyrl-RS"/>
              </w:rPr>
              <w:t xml:space="preserve"> </w:t>
            </w:r>
            <w:r>
              <w:rPr>
                <w:rFonts w:ascii="Times New Roman" w:eastAsia="Times New Roman" w:hAnsi="Times New Roman"/>
                <w:color w:val="000000" w:themeColor="text1"/>
                <w:sz w:val="22"/>
                <w:szCs w:val="24"/>
                <w:lang w:val="sr-Cyrl-RS"/>
              </w:rPr>
              <w:t>су</w:t>
            </w:r>
            <w:r w:rsidRPr="00B328B3">
              <w:rPr>
                <w:rFonts w:ascii="Times New Roman" w:eastAsia="Times New Roman" w:hAnsi="Times New Roman"/>
                <w:color w:val="000000" w:themeColor="text1"/>
                <w:sz w:val="22"/>
                <w:szCs w:val="24"/>
                <w:lang w:val="sr-Cyrl-RS"/>
              </w:rPr>
              <w:t xml:space="preserve"> </w:t>
            </w:r>
            <w:r>
              <w:rPr>
                <w:rFonts w:ascii="Times New Roman" w:eastAsia="Times New Roman" w:hAnsi="Times New Roman"/>
                <w:color w:val="000000" w:themeColor="text1"/>
                <w:sz w:val="22"/>
                <w:szCs w:val="24"/>
                <w:lang w:val="sr-Cyrl-RS"/>
              </w:rPr>
              <w:t>два</w:t>
            </w:r>
            <w:r w:rsidRPr="00B328B3">
              <w:rPr>
                <w:rFonts w:ascii="Times New Roman" w:eastAsia="Times New Roman" w:hAnsi="Times New Roman"/>
                <w:color w:val="000000" w:themeColor="text1"/>
                <w:sz w:val="22"/>
                <w:szCs w:val="24"/>
                <w:lang w:val="sr-Cyrl-RS"/>
              </w:rPr>
              <w:t xml:space="preserve"> захтева за издавање </w:t>
            </w:r>
            <w:r>
              <w:rPr>
                <w:rFonts w:ascii="Times New Roman" w:eastAsia="Times New Roman" w:hAnsi="Times New Roman"/>
                <w:color w:val="000000" w:themeColor="text1"/>
                <w:sz w:val="22"/>
                <w:szCs w:val="24"/>
                <w:lang w:val="sr-Cyrl-RS"/>
              </w:rPr>
              <w:t>сагласности</w:t>
            </w:r>
            <w:r w:rsidRPr="00B328B3">
              <w:rPr>
                <w:rFonts w:ascii="Times New Roman" w:eastAsia="Times New Roman" w:hAnsi="Times New Roman"/>
                <w:color w:val="000000" w:themeColor="text1"/>
                <w:sz w:val="22"/>
                <w:szCs w:val="24"/>
                <w:lang w:val="sr-Cyrl-RS"/>
              </w:rPr>
              <w:t xml:space="preserve"> на акт о преносу дозволе за пружање медијске услуге путем кабловске, сателитске и ИПТВ електронске комуникационе мреже. Директан трошак спровођења овог поступка за привредне субјекте на годишњем нивоу износио је </w:t>
            </w:r>
            <w:r>
              <w:rPr>
                <w:rFonts w:ascii="Times New Roman" w:eastAsia="Times New Roman" w:hAnsi="Times New Roman"/>
                <w:color w:val="000000" w:themeColor="text1"/>
                <w:sz w:val="22"/>
                <w:szCs w:val="24"/>
                <w:lang w:val="sr-Cyrl-RS"/>
              </w:rPr>
              <w:t>55.695,39</w:t>
            </w:r>
            <w:r w:rsidRPr="00B328B3">
              <w:rPr>
                <w:rFonts w:ascii="Times New Roman" w:eastAsia="Times New Roman" w:hAnsi="Times New Roman"/>
                <w:color w:val="000000" w:themeColor="text1"/>
                <w:sz w:val="22"/>
                <w:szCs w:val="24"/>
                <w:lang w:val="sr-Cyrl-RS"/>
              </w:rPr>
              <w:t xml:space="preserve"> РСД</w:t>
            </w:r>
            <w:r w:rsidRPr="00B328B3">
              <w:rPr>
                <w:rFonts w:ascii="Times New Roman" w:eastAsia="Times New Roman" w:hAnsi="Times New Roman"/>
                <w:color w:val="000000" w:themeColor="text1"/>
                <w:sz w:val="22"/>
                <w:szCs w:val="24"/>
                <w:lang w:val="sr-Latn-RS"/>
              </w:rPr>
              <w:t xml:space="preserve">, </w:t>
            </w:r>
            <w:r w:rsidRPr="00B328B3">
              <w:rPr>
                <w:rFonts w:ascii="Times New Roman" w:eastAsia="Times New Roman" w:hAnsi="Times New Roman"/>
                <w:color w:val="000000" w:themeColor="text1"/>
                <w:sz w:val="22"/>
                <w:szCs w:val="24"/>
                <w:lang w:val="sr-Cyrl-RS"/>
              </w:rPr>
              <w:t>што је еквивалентно износу од</w:t>
            </w:r>
            <w:r w:rsidRPr="00B328B3">
              <w:rPr>
                <w:rFonts w:ascii="Times New Roman" w:eastAsia="Times New Roman" w:hAnsi="Times New Roman"/>
                <w:color w:val="000000" w:themeColor="text1"/>
                <w:sz w:val="22"/>
                <w:szCs w:val="24"/>
                <w:lang w:val="sr-Latn-RS"/>
              </w:rPr>
              <w:t xml:space="preserve"> </w:t>
            </w:r>
            <w:r w:rsidR="005C5CDF">
              <w:rPr>
                <w:rFonts w:ascii="Times New Roman" w:eastAsia="Times New Roman" w:hAnsi="Times New Roman"/>
                <w:color w:val="000000" w:themeColor="text1"/>
                <w:sz w:val="22"/>
                <w:szCs w:val="24"/>
                <w:lang w:val="sr-Cyrl-RS"/>
              </w:rPr>
              <w:t>457,94</w:t>
            </w:r>
            <w:r w:rsidRPr="00B328B3">
              <w:rPr>
                <w:rFonts w:ascii="Times New Roman" w:eastAsia="Times New Roman" w:hAnsi="Times New Roman"/>
                <w:color w:val="000000" w:themeColor="text1"/>
                <w:sz w:val="22"/>
                <w:szCs w:val="24"/>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sidR="005C5CDF">
              <w:rPr>
                <w:rFonts w:ascii="Times New Roman" w:eastAsia="Times New Roman" w:hAnsi="Times New Roman"/>
                <w:color w:val="000000" w:themeColor="text1"/>
                <w:sz w:val="22"/>
                <w:szCs w:val="24"/>
                <w:lang w:val="sr-Cyrl-RS"/>
              </w:rPr>
              <w:t>4.564,98</w:t>
            </w:r>
            <w:r w:rsidRPr="00B328B3">
              <w:rPr>
                <w:rFonts w:ascii="Times New Roman" w:eastAsia="Times New Roman" w:hAnsi="Times New Roman"/>
                <w:color w:val="000000" w:themeColor="text1"/>
                <w:sz w:val="22"/>
                <w:szCs w:val="24"/>
                <w:lang w:val="sr-Cyrl-RS"/>
              </w:rPr>
              <w:t xml:space="preserve"> РСД или </w:t>
            </w:r>
            <w:r w:rsidR="005C5CDF">
              <w:rPr>
                <w:rFonts w:ascii="Times New Roman" w:eastAsia="Times New Roman" w:hAnsi="Times New Roman"/>
                <w:color w:val="000000" w:themeColor="text1"/>
                <w:sz w:val="22"/>
                <w:szCs w:val="24"/>
                <w:lang w:val="sr-Cyrl-RS"/>
              </w:rPr>
              <w:t>37,53</w:t>
            </w:r>
            <w:r w:rsidRPr="00B328B3">
              <w:rPr>
                <w:rFonts w:ascii="Times New Roman" w:eastAsia="Times New Roman" w:hAnsi="Times New Roman"/>
                <w:color w:val="000000" w:themeColor="text1"/>
                <w:sz w:val="22"/>
                <w:szCs w:val="24"/>
                <w:lang w:val="sr-Cyrl-RS"/>
              </w:rPr>
              <w:t xml:space="preserve"> ЕУР. Ове уштеде износе </w:t>
            </w:r>
            <w:r w:rsidR="005C5CDF">
              <w:rPr>
                <w:rFonts w:ascii="Times New Roman" w:eastAsia="Times New Roman" w:hAnsi="Times New Roman"/>
                <w:color w:val="000000" w:themeColor="text1"/>
                <w:sz w:val="22"/>
                <w:szCs w:val="24"/>
                <w:lang w:val="sr-Cyrl-RS"/>
              </w:rPr>
              <w:t>8,20</w:t>
            </w:r>
            <w:r w:rsidRPr="00B328B3">
              <w:rPr>
                <w:rFonts w:ascii="Times New Roman" w:eastAsia="Times New Roman" w:hAnsi="Times New Roman"/>
                <w:color w:val="000000" w:themeColor="text1"/>
                <w:sz w:val="22"/>
                <w:szCs w:val="24"/>
                <w:lang w:val="sr-Cyrl-RS"/>
              </w:rPr>
              <w:t xml:space="preserve">% укупних директних трошкова привредних субјеката у поступку. </w:t>
            </w:r>
          </w:p>
          <w:p w14:paraId="7D335671" w14:textId="644340BA" w:rsidR="00B328B3" w:rsidRPr="00B328B3" w:rsidRDefault="00B328B3" w:rsidP="00B328B3">
            <w:pPr>
              <w:shd w:val="clear" w:color="auto" w:fill="FFFFFF"/>
              <w:spacing w:after="160" w:line="259" w:lineRule="auto"/>
              <w:rPr>
                <w:rFonts w:ascii="Times New Roman" w:eastAsia="Times New Roman" w:hAnsi="Times New Roman"/>
                <w:color w:val="000000" w:themeColor="text1"/>
                <w:sz w:val="22"/>
                <w:szCs w:val="24"/>
                <w:lang w:val="sr-Cyrl-RS"/>
              </w:rPr>
            </w:pPr>
            <w:r w:rsidRPr="00B328B3">
              <w:rPr>
                <w:rFonts w:ascii="Times New Roman" w:eastAsia="Times New Roman" w:hAnsi="Times New Roman"/>
                <w:color w:val="000000" w:themeColor="text1"/>
                <w:sz w:val="22"/>
                <w:szCs w:val="24"/>
                <w:lang w:val="sr-Cyrl-RS"/>
              </w:rPr>
              <w:t xml:space="preserve">Поједностављењем административног поступка који се односи на издавање </w:t>
            </w:r>
            <w:r w:rsidR="005C5CDF">
              <w:rPr>
                <w:rFonts w:ascii="Times New Roman" w:eastAsia="Times New Roman" w:hAnsi="Times New Roman"/>
                <w:color w:val="000000" w:themeColor="text1"/>
                <w:sz w:val="22"/>
                <w:szCs w:val="24"/>
                <w:lang w:val="sr-Cyrl-RS"/>
              </w:rPr>
              <w:t>сагласности</w:t>
            </w:r>
            <w:r w:rsidR="005C5CDF" w:rsidRPr="00B328B3">
              <w:rPr>
                <w:rFonts w:ascii="Times New Roman" w:eastAsia="Times New Roman" w:hAnsi="Times New Roman"/>
                <w:color w:val="000000" w:themeColor="text1"/>
                <w:sz w:val="22"/>
                <w:szCs w:val="24"/>
                <w:lang w:val="sr-Cyrl-RS"/>
              </w:rPr>
              <w:t xml:space="preserve"> на акт о преносу дозволе за пружање медијске услуге путем кабловске, сателитске и ИПТВ електронске комуникационе мреже</w:t>
            </w:r>
            <w:r w:rsidRPr="00B328B3">
              <w:rPr>
                <w:rFonts w:ascii="Times New Roman" w:eastAsia="Times New Roman" w:hAnsi="Times New Roman"/>
                <w:color w:val="000000" w:themeColor="text1"/>
                <w:sz w:val="22"/>
                <w:szCs w:val="24"/>
                <w:lang w:val="sr-Cyrl-RS"/>
              </w:rPr>
              <w:t xml:space="preserve"> довешће до значајних олакшица за привреду. На овај начин ће се омогућити привредницима да документацију коју су до сада достављали ради достављања одређених података о којима се воде јавне евиденције, више не достављају, већ ће те податке по службеној дужности прибављати РЕМ, а смањиће се и број докумената које су сами сачињавали и </w:t>
            </w:r>
            <w:r w:rsidR="005C5CDF">
              <w:rPr>
                <w:rFonts w:ascii="Times New Roman" w:eastAsia="Times New Roman" w:hAnsi="Times New Roman"/>
                <w:color w:val="000000" w:themeColor="text1"/>
                <w:sz w:val="22"/>
                <w:szCs w:val="24"/>
                <w:lang w:val="sr-Cyrl-RS"/>
              </w:rPr>
              <w:t>то</w:t>
            </w:r>
            <w:r w:rsidRPr="00B328B3">
              <w:rPr>
                <w:rFonts w:ascii="Times New Roman" w:eastAsia="Times New Roman" w:hAnsi="Times New Roman"/>
                <w:color w:val="000000" w:themeColor="text1"/>
                <w:sz w:val="22"/>
                <w:szCs w:val="24"/>
                <w:lang w:val="sr-Cyrl-RS"/>
              </w:rPr>
              <w:t xml:space="preserve"> проширењем обрасца пријаве.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35882084" w14:textId="77777777" w:rsidR="00B328B3" w:rsidRPr="00B328B3" w:rsidRDefault="00B328B3" w:rsidP="005C5CDF">
            <w:pPr>
              <w:shd w:val="clear" w:color="auto" w:fill="FFFFFF"/>
              <w:spacing w:after="160" w:line="259" w:lineRule="auto"/>
              <w:rPr>
                <w:rFonts w:ascii="Times New Roman" w:eastAsia="Times New Roman" w:hAnsi="Times New Roman"/>
                <w:color w:val="000000" w:themeColor="text1"/>
                <w:sz w:val="22"/>
                <w:szCs w:val="24"/>
                <w:lang w:val="sr-Cyrl-RS"/>
              </w:rPr>
            </w:pPr>
            <w:r w:rsidRPr="00B328B3">
              <w:rPr>
                <w:rFonts w:ascii="Times New Roman" w:eastAsia="Times New Roman" w:hAnsi="Times New Roman"/>
                <w:color w:val="000000" w:themeColor="text1"/>
                <w:sz w:val="22"/>
                <w:szCs w:val="24"/>
                <w:lang w:val="sr-Cyrl-RS"/>
              </w:rPr>
              <w:t>Уједно прихватањем препорука утиче се на већу транспарентност у поступању.</w:t>
            </w:r>
          </w:p>
          <w:p w14:paraId="331CCBA4" w14:textId="42543E58" w:rsidR="00940EAA" w:rsidRPr="00DB19B9" w:rsidRDefault="00B328B3" w:rsidP="005C5CDF">
            <w:pPr>
              <w:rPr>
                <w:rFonts w:ascii="Times New Roman" w:eastAsia="Times New Roman" w:hAnsi="Times New Roman"/>
                <w:b/>
                <w:sz w:val="24"/>
                <w:szCs w:val="24"/>
                <w:lang w:val="sr-Cyrl-RS"/>
              </w:rPr>
            </w:pPr>
            <w:r w:rsidRPr="00B328B3">
              <w:rPr>
                <w:rFonts w:ascii="Times New Roman" w:eastAsia="Times New Roman" w:hAnsi="Times New Roman"/>
                <w:color w:val="000000" w:themeColor="text1"/>
                <w:sz w:val="22"/>
                <w:szCs w:val="24"/>
                <w:lang w:val="sr-Cyrl-RS"/>
              </w:rPr>
              <w:t>Поједностављењем овог административног поступка ће посредно утицати и на ефикаснији рад органа и организација јавне управе јер се елеминише достављање података од стране подносиоца захтева који се могу прибавити по службеној дужности директном комуникацијом између органа и организација и смањења трошкова архивирања.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0554A" w14:textId="77777777" w:rsidR="00B05224" w:rsidRDefault="00B05224" w:rsidP="002A202F">
      <w:r>
        <w:separator/>
      </w:r>
    </w:p>
  </w:endnote>
  <w:endnote w:type="continuationSeparator" w:id="0">
    <w:p w14:paraId="52303DE2" w14:textId="77777777" w:rsidR="00B05224" w:rsidRDefault="00B0522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8269834"/>
      <w:docPartObj>
        <w:docPartGallery w:val="Page Numbers (Bottom of Page)"/>
        <w:docPartUnique/>
      </w:docPartObj>
    </w:sdtPr>
    <w:sdtEndPr>
      <w:rPr>
        <w:noProof/>
      </w:rPr>
    </w:sdtEndPr>
    <w:sdtContent>
      <w:p w14:paraId="4E74C75A" w14:textId="42571DE3" w:rsidR="002A202F" w:rsidRDefault="002A202F">
        <w:pPr>
          <w:pStyle w:val="Footer"/>
          <w:jc w:val="right"/>
        </w:pPr>
        <w:r>
          <w:fldChar w:fldCharType="begin"/>
        </w:r>
        <w:r>
          <w:instrText xml:space="preserve"> PAGE   \* MERGEFORMAT </w:instrText>
        </w:r>
        <w:r>
          <w:fldChar w:fldCharType="separate"/>
        </w:r>
        <w:r w:rsidR="00C27E5B">
          <w:rPr>
            <w:noProof/>
          </w:rPr>
          <w:t>12</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8E553" w14:textId="77777777" w:rsidR="00B05224" w:rsidRDefault="00B05224" w:rsidP="002A202F">
      <w:r>
        <w:separator/>
      </w:r>
    </w:p>
  </w:footnote>
  <w:footnote w:type="continuationSeparator" w:id="0">
    <w:p w14:paraId="11182A87" w14:textId="77777777" w:rsidR="00B05224" w:rsidRDefault="00B05224"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AD25981"/>
    <w:multiLevelType w:val="hybridMultilevel"/>
    <w:tmpl w:val="E6D4D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A130F"/>
    <w:multiLevelType w:val="hybridMultilevel"/>
    <w:tmpl w:val="ECF2C624"/>
    <w:lvl w:ilvl="0" w:tplc="8E144088">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E7EA2"/>
    <w:multiLevelType w:val="hybridMultilevel"/>
    <w:tmpl w:val="AF723674"/>
    <w:lvl w:ilvl="0" w:tplc="04090017">
      <w:start w:val="1"/>
      <w:numFmt w:val="lowerLetter"/>
      <w:lvlText w:val="%1)"/>
      <w:lvlJc w:val="left"/>
      <w:pPr>
        <w:ind w:left="1788" w:hanging="360"/>
      </w:pPr>
      <w:rPr>
        <w:rFonts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4">
    <w:nsid w:val="162415F4"/>
    <w:multiLevelType w:val="hybridMultilevel"/>
    <w:tmpl w:val="F1E6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D910033"/>
    <w:multiLevelType w:val="hybridMultilevel"/>
    <w:tmpl w:val="88C6A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A34AAA"/>
    <w:multiLevelType w:val="hybridMultilevel"/>
    <w:tmpl w:val="49C68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5EE3075"/>
    <w:multiLevelType w:val="hybridMultilevel"/>
    <w:tmpl w:val="7EFAD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0B2E80"/>
    <w:multiLevelType w:val="hybridMultilevel"/>
    <w:tmpl w:val="0C0C736C"/>
    <w:lvl w:ilvl="0" w:tplc="6BAE6F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8">
    <w:nsid w:val="44954542"/>
    <w:multiLevelType w:val="hybridMultilevel"/>
    <w:tmpl w:val="701C768A"/>
    <w:lvl w:ilvl="0" w:tplc="281A000F">
      <w:start w:val="1"/>
      <w:numFmt w:val="decimal"/>
      <w:lvlText w:val="%1."/>
      <w:lvlJc w:val="left"/>
      <w:pPr>
        <w:ind w:left="691" w:hanging="360"/>
      </w:pPr>
    </w:lvl>
    <w:lvl w:ilvl="1" w:tplc="281A0019">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9">
    <w:nsid w:val="4C7D1071"/>
    <w:multiLevelType w:val="hybridMultilevel"/>
    <w:tmpl w:val="41BC2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915A44"/>
    <w:multiLevelType w:val="hybridMultilevel"/>
    <w:tmpl w:val="6186E2AA"/>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1">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AF1525"/>
    <w:multiLevelType w:val="hybridMultilevel"/>
    <w:tmpl w:val="A064A8CA"/>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3">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nsid w:val="5CD5235B"/>
    <w:multiLevelType w:val="multilevel"/>
    <w:tmpl w:val="4B6604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670747CD"/>
    <w:multiLevelType w:val="hybridMultilevel"/>
    <w:tmpl w:val="68307186"/>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1">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2">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nsid w:val="744664BC"/>
    <w:multiLevelType w:val="hybridMultilevel"/>
    <w:tmpl w:val="BE264792"/>
    <w:lvl w:ilvl="0" w:tplc="F07EC5AA">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6">
    <w:nsid w:val="744678D5"/>
    <w:multiLevelType w:val="hybridMultilevel"/>
    <w:tmpl w:val="AE102D1E"/>
    <w:lvl w:ilvl="0" w:tplc="04090001">
      <w:start w:val="1"/>
      <w:numFmt w:val="bullet"/>
      <w:lvlText w:val=""/>
      <w:lvlJc w:val="left"/>
      <w:pPr>
        <w:ind w:left="691" w:hanging="360"/>
      </w:pPr>
      <w:rPr>
        <w:rFonts w:ascii="Symbol" w:hAnsi="Symbol" w:hint="default"/>
      </w:rPr>
    </w:lvl>
    <w:lvl w:ilvl="1" w:tplc="281A0019">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7">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3"/>
  </w:num>
  <w:num w:numId="4">
    <w:abstractNumId w:val="9"/>
  </w:num>
  <w:num w:numId="5">
    <w:abstractNumId w:val="5"/>
  </w:num>
  <w:num w:numId="6">
    <w:abstractNumId w:val="21"/>
  </w:num>
  <w:num w:numId="7">
    <w:abstractNumId w:val="38"/>
  </w:num>
  <w:num w:numId="8">
    <w:abstractNumId w:val="16"/>
  </w:num>
  <w:num w:numId="9">
    <w:abstractNumId w:val="34"/>
  </w:num>
  <w:num w:numId="10">
    <w:abstractNumId w:val="31"/>
  </w:num>
  <w:num w:numId="11">
    <w:abstractNumId w:val="29"/>
  </w:num>
  <w:num w:numId="12">
    <w:abstractNumId w:val="28"/>
  </w:num>
  <w:num w:numId="13">
    <w:abstractNumId w:val="24"/>
  </w:num>
  <w:num w:numId="14">
    <w:abstractNumId w:val="32"/>
  </w:num>
  <w:num w:numId="15">
    <w:abstractNumId w:val="26"/>
  </w:num>
  <w:num w:numId="16">
    <w:abstractNumId w:val="17"/>
  </w:num>
  <w:num w:numId="17">
    <w:abstractNumId w:val="15"/>
  </w:num>
  <w:num w:numId="18">
    <w:abstractNumId w:val="37"/>
  </w:num>
  <w:num w:numId="19">
    <w:abstractNumId w:val="10"/>
  </w:num>
  <w:num w:numId="20">
    <w:abstractNumId w:val="39"/>
  </w:num>
  <w:num w:numId="21">
    <w:abstractNumId w:val="11"/>
  </w:num>
  <w:num w:numId="22">
    <w:abstractNumId w:val="7"/>
  </w:num>
  <w:num w:numId="23">
    <w:abstractNumId w:val="25"/>
  </w:num>
  <w:num w:numId="24">
    <w:abstractNumId w:val="0"/>
  </w:num>
  <w:num w:numId="25">
    <w:abstractNumId w:val="18"/>
  </w:num>
  <w:num w:numId="26">
    <w:abstractNumId w:val="35"/>
  </w:num>
  <w:num w:numId="27">
    <w:abstractNumId w:val="19"/>
  </w:num>
  <w:num w:numId="28">
    <w:abstractNumId w:val="2"/>
  </w:num>
  <w:num w:numId="29">
    <w:abstractNumId w:val="27"/>
  </w:num>
  <w:num w:numId="30">
    <w:abstractNumId w:val="33"/>
  </w:num>
  <w:num w:numId="31">
    <w:abstractNumId w:val="4"/>
  </w:num>
  <w:num w:numId="32">
    <w:abstractNumId w:val="6"/>
  </w:num>
  <w:num w:numId="33">
    <w:abstractNumId w:val="8"/>
  </w:num>
  <w:num w:numId="34">
    <w:abstractNumId w:val="20"/>
  </w:num>
  <w:num w:numId="35">
    <w:abstractNumId w:val="14"/>
  </w:num>
  <w:num w:numId="36">
    <w:abstractNumId w:val="13"/>
  </w:num>
  <w:num w:numId="37">
    <w:abstractNumId w:val="36"/>
  </w:num>
  <w:num w:numId="38">
    <w:abstractNumId w:val="3"/>
  </w:num>
  <w:num w:numId="39">
    <w:abstractNumId w:val="22"/>
  </w:num>
  <w:num w:numId="40">
    <w:abstractNumId w:val="3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21B8"/>
    <w:rsid w:val="00023EF9"/>
    <w:rsid w:val="00026C20"/>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2036"/>
    <w:rsid w:val="000F5E72"/>
    <w:rsid w:val="001156BA"/>
    <w:rsid w:val="00142E93"/>
    <w:rsid w:val="0015182D"/>
    <w:rsid w:val="00161847"/>
    <w:rsid w:val="00170CA7"/>
    <w:rsid w:val="001711C5"/>
    <w:rsid w:val="001711CA"/>
    <w:rsid w:val="00196D64"/>
    <w:rsid w:val="001A023B"/>
    <w:rsid w:val="001A023F"/>
    <w:rsid w:val="001A3FAC"/>
    <w:rsid w:val="001A6472"/>
    <w:rsid w:val="001B7FCB"/>
    <w:rsid w:val="001C5538"/>
    <w:rsid w:val="001D0EDE"/>
    <w:rsid w:val="001D20E2"/>
    <w:rsid w:val="001D2E94"/>
    <w:rsid w:val="001D423C"/>
    <w:rsid w:val="001E38DE"/>
    <w:rsid w:val="001F2053"/>
    <w:rsid w:val="001F60F6"/>
    <w:rsid w:val="001F7B31"/>
    <w:rsid w:val="00204E0D"/>
    <w:rsid w:val="0020601F"/>
    <w:rsid w:val="00212DA5"/>
    <w:rsid w:val="0021347C"/>
    <w:rsid w:val="002323AC"/>
    <w:rsid w:val="00241CEB"/>
    <w:rsid w:val="00242A97"/>
    <w:rsid w:val="00261404"/>
    <w:rsid w:val="002673B0"/>
    <w:rsid w:val="002727C7"/>
    <w:rsid w:val="00275E2A"/>
    <w:rsid w:val="0028093A"/>
    <w:rsid w:val="00282D4B"/>
    <w:rsid w:val="00296938"/>
    <w:rsid w:val="002A202F"/>
    <w:rsid w:val="002A73D8"/>
    <w:rsid w:val="002B19B4"/>
    <w:rsid w:val="002F1BEC"/>
    <w:rsid w:val="002F4757"/>
    <w:rsid w:val="002F590A"/>
    <w:rsid w:val="00322199"/>
    <w:rsid w:val="003223C7"/>
    <w:rsid w:val="00326555"/>
    <w:rsid w:val="003410E0"/>
    <w:rsid w:val="003447DD"/>
    <w:rsid w:val="003506B0"/>
    <w:rsid w:val="00350EAD"/>
    <w:rsid w:val="003651DB"/>
    <w:rsid w:val="003715A0"/>
    <w:rsid w:val="0037171F"/>
    <w:rsid w:val="00376FD1"/>
    <w:rsid w:val="0039002C"/>
    <w:rsid w:val="003B44DB"/>
    <w:rsid w:val="003B4BC9"/>
    <w:rsid w:val="003B6298"/>
    <w:rsid w:val="003E2EB1"/>
    <w:rsid w:val="003E3C16"/>
    <w:rsid w:val="00407D96"/>
    <w:rsid w:val="00432495"/>
    <w:rsid w:val="00440A99"/>
    <w:rsid w:val="00444DA7"/>
    <w:rsid w:val="00457882"/>
    <w:rsid w:val="00463CC7"/>
    <w:rsid w:val="004809C4"/>
    <w:rsid w:val="0048433C"/>
    <w:rsid w:val="004847B1"/>
    <w:rsid w:val="0049545B"/>
    <w:rsid w:val="004D3BD0"/>
    <w:rsid w:val="004D45B1"/>
    <w:rsid w:val="004D68A7"/>
    <w:rsid w:val="004E29D1"/>
    <w:rsid w:val="00500566"/>
    <w:rsid w:val="005073A3"/>
    <w:rsid w:val="00523608"/>
    <w:rsid w:val="00525C0A"/>
    <w:rsid w:val="00526053"/>
    <w:rsid w:val="00532A5F"/>
    <w:rsid w:val="00535608"/>
    <w:rsid w:val="00556688"/>
    <w:rsid w:val="00556C62"/>
    <w:rsid w:val="00556DAC"/>
    <w:rsid w:val="0056162B"/>
    <w:rsid w:val="0056707B"/>
    <w:rsid w:val="00581A9D"/>
    <w:rsid w:val="005A2503"/>
    <w:rsid w:val="005B4F04"/>
    <w:rsid w:val="005B79A1"/>
    <w:rsid w:val="005B7CB9"/>
    <w:rsid w:val="005C5CDF"/>
    <w:rsid w:val="005D0023"/>
    <w:rsid w:val="005E21C4"/>
    <w:rsid w:val="005F4C58"/>
    <w:rsid w:val="005F4D59"/>
    <w:rsid w:val="0060001C"/>
    <w:rsid w:val="00600D31"/>
    <w:rsid w:val="0060786A"/>
    <w:rsid w:val="006237FE"/>
    <w:rsid w:val="00627AF7"/>
    <w:rsid w:val="00632540"/>
    <w:rsid w:val="00633F73"/>
    <w:rsid w:val="00645199"/>
    <w:rsid w:val="00645850"/>
    <w:rsid w:val="00661ECF"/>
    <w:rsid w:val="00665689"/>
    <w:rsid w:val="006758E9"/>
    <w:rsid w:val="00692071"/>
    <w:rsid w:val="00694B28"/>
    <w:rsid w:val="006C5349"/>
    <w:rsid w:val="006C5F2A"/>
    <w:rsid w:val="006C662C"/>
    <w:rsid w:val="006D02D0"/>
    <w:rsid w:val="006E7959"/>
    <w:rsid w:val="006F4A5C"/>
    <w:rsid w:val="00715F5C"/>
    <w:rsid w:val="007278C1"/>
    <w:rsid w:val="00733493"/>
    <w:rsid w:val="00737F1D"/>
    <w:rsid w:val="00746F77"/>
    <w:rsid w:val="00755D7B"/>
    <w:rsid w:val="00782816"/>
    <w:rsid w:val="00785A46"/>
    <w:rsid w:val="007861E3"/>
    <w:rsid w:val="007940D6"/>
    <w:rsid w:val="007B1740"/>
    <w:rsid w:val="007C61B5"/>
    <w:rsid w:val="007D01EA"/>
    <w:rsid w:val="007D048C"/>
    <w:rsid w:val="007D3889"/>
    <w:rsid w:val="007D39E4"/>
    <w:rsid w:val="007D417A"/>
    <w:rsid w:val="007D43A7"/>
    <w:rsid w:val="007E1695"/>
    <w:rsid w:val="007F204C"/>
    <w:rsid w:val="007F2819"/>
    <w:rsid w:val="00804060"/>
    <w:rsid w:val="008166C9"/>
    <w:rsid w:val="00824DA1"/>
    <w:rsid w:val="00824E43"/>
    <w:rsid w:val="00833D8C"/>
    <w:rsid w:val="00834C9A"/>
    <w:rsid w:val="0084708C"/>
    <w:rsid w:val="00850AD5"/>
    <w:rsid w:val="00852739"/>
    <w:rsid w:val="008629CC"/>
    <w:rsid w:val="00865EBB"/>
    <w:rsid w:val="00872CD1"/>
    <w:rsid w:val="00886C36"/>
    <w:rsid w:val="008A6AC8"/>
    <w:rsid w:val="008C09CA"/>
    <w:rsid w:val="008C15C9"/>
    <w:rsid w:val="008C5591"/>
    <w:rsid w:val="008D04A6"/>
    <w:rsid w:val="008D4C1A"/>
    <w:rsid w:val="008E37F8"/>
    <w:rsid w:val="008E528E"/>
    <w:rsid w:val="008E6DBA"/>
    <w:rsid w:val="008F0867"/>
    <w:rsid w:val="008F172F"/>
    <w:rsid w:val="008F2044"/>
    <w:rsid w:val="008F2BE1"/>
    <w:rsid w:val="008F4DD1"/>
    <w:rsid w:val="0090139C"/>
    <w:rsid w:val="009056DB"/>
    <w:rsid w:val="00940EAA"/>
    <w:rsid w:val="00947592"/>
    <w:rsid w:val="00950280"/>
    <w:rsid w:val="00965BF3"/>
    <w:rsid w:val="00972C3F"/>
    <w:rsid w:val="00991A18"/>
    <w:rsid w:val="00994A16"/>
    <w:rsid w:val="009A30D3"/>
    <w:rsid w:val="009D03A7"/>
    <w:rsid w:val="009D0A92"/>
    <w:rsid w:val="009D251C"/>
    <w:rsid w:val="009E0479"/>
    <w:rsid w:val="009E385E"/>
    <w:rsid w:val="009E7A4A"/>
    <w:rsid w:val="00A0102E"/>
    <w:rsid w:val="00A12960"/>
    <w:rsid w:val="00A1499E"/>
    <w:rsid w:val="00A1570D"/>
    <w:rsid w:val="00A22386"/>
    <w:rsid w:val="00A51102"/>
    <w:rsid w:val="00A530A2"/>
    <w:rsid w:val="00A555ED"/>
    <w:rsid w:val="00A56B75"/>
    <w:rsid w:val="00A71C04"/>
    <w:rsid w:val="00A87BD9"/>
    <w:rsid w:val="00A95B65"/>
    <w:rsid w:val="00AA0017"/>
    <w:rsid w:val="00AA4BC5"/>
    <w:rsid w:val="00AB09B3"/>
    <w:rsid w:val="00AC02D1"/>
    <w:rsid w:val="00AC11A9"/>
    <w:rsid w:val="00AE713B"/>
    <w:rsid w:val="00B05224"/>
    <w:rsid w:val="00B06019"/>
    <w:rsid w:val="00B07409"/>
    <w:rsid w:val="00B1006E"/>
    <w:rsid w:val="00B178FB"/>
    <w:rsid w:val="00B328B3"/>
    <w:rsid w:val="00B5252A"/>
    <w:rsid w:val="00B52C63"/>
    <w:rsid w:val="00B63DB1"/>
    <w:rsid w:val="00B67138"/>
    <w:rsid w:val="00B6715C"/>
    <w:rsid w:val="00B742D5"/>
    <w:rsid w:val="00B81CFE"/>
    <w:rsid w:val="00B903AE"/>
    <w:rsid w:val="00B90F48"/>
    <w:rsid w:val="00B9157F"/>
    <w:rsid w:val="00B95225"/>
    <w:rsid w:val="00BA55D3"/>
    <w:rsid w:val="00BA6759"/>
    <w:rsid w:val="00BA7204"/>
    <w:rsid w:val="00BB2C8C"/>
    <w:rsid w:val="00BC6826"/>
    <w:rsid w:val="00BE6101"/>
    <w:rsid w:val="00C0295C"/>
    <w:rsid w:val="00C03C06"/>
    <w:rsid w:val="00C062CD"/>
    <w:rsid w:val="00C121EC"/>
    <w:rsid w:val="00C12C65"/>
    <w:rsid w:val="00C27E5B"/>
    <w:rsid w:val="00C30DAA"/>
    <w:rsid w:val="00C445E2"/>
    <w:rsid w:val="00C50BB7"/>
    <w:rsid w:val="00C70F1B"/>
    <w:rsid w:val="00C7129D"/>
    <w:rsid w:val="00C748D1"/>
    <w:rsid w:val="00C868F7"/>
    <w:rsid w:val="00C91014"/>
    <w:rsid w:val="00CA1CE9"/>
    <w:rsid w:val="00CB1A4E"/>
    <w:rsid w:val="00CC29F6"/>
    <w:rsid w:val="00CD2287"/>
    <w:rsid w:val="00CD5BBB"/>
    <w:rsid w:val="00CE0685"/>
    <w:rsid w:val="00CE365C"/>
    <w:rsid w:val="00D315C5"/>
    <w:rsid w:val="00D33A0C"/>
    <w:rsid w:val="00D37EA5"/>
    <w:rsid w:val="00D71571"/>
    <w:rsid w:val="00D73628"/>
    <w:rsid w:val="00D73918"/>
    <w:rsid w:val="00D76390"/>
    <w:rsid w:val="00D82955"/>
    <w:rsid w:val="00D86DFF"/>
    <w:rsid w:val="00D967D7"/>
    <w:rsid w:val="00DA125D"/>
    <w:rsid w:val="00DB19B9"/>
    <w:rsid w:val="00DC4BC2"/>
    <w:rsid w:val="00DC6F4C"/>
    <w:rsid w:val="00DD2B64"/>
    <w:rsid w:val="00DE057D"/>
    <w:rsid w:val="00E0020F"/>
    <w:rsid w:val="00E118C7"/>
    <w:rsid w:val="00E1427B"/>
    <w:rsid w:val="00E14E0D"/>
    <w:rsid w:val="00E2143C"/>
    <w:rsid w:val="00E22B8B"/>
    <w:rsid w:val="00E25657"/>
    <w:rsid w:val="00E317D1"/>
    <w:rsid w:val="00E40DF0"/>
    <w:rsid w:val="00E42667"/>
    <w:rsid w:val="00E4267B"/>
    <w:rsid w:val="00E47DAC"/>
    <w:rsid w:val="00E63C8A"/>
    <w:rsid w:val="00E70BF6"/>
    <w:rsid w:val="00E713BA"/>
    <w:rsid w:val="00E73AB1"/>
    <w:rsid w:val="00E73BFC"/>
    <w:rsid w:val="00E87E5D"/>
    <w:rsid w:val="00F11C98"/>
    <w:rsid w:val="00F12E47"/>
    <w:rsid w:val="00F2032F"/>
    <w:rsid w:val="00F223B2"/>
    <w:rsid w:val="00F31E68"/>
    <w:rsid w:val="00F45C45"/>
    <w:rsid w:val="00F50CB9"/>
    <w:rsid w:val="00F53241"/>
    <w:rsid w:val="00F57F5B"/>
    <w:rsid w:val="00F67790"/>
    <w:rsid w:val="00F67EF8"/>
    <w:rsid w:val="00F7349F"/>
    <w:rsid w:val="00FB1A1B"/>
    <w:rsid w:val="00FB645B"/>
    <w:rsid w:val="00FB7D4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C5C9D5E-6EDE-440F-9378-06D195BA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940EAA"/>
    <w:pPr>
      <w:spacing w:before="100" w:beforeAutospacing="1" w:after="100" w:afterAutospacing="1"/>
      <w:jc w:val="left"/>
    </w:pPr>
    <w:rPr>
      <w:rFonts w:ascii="Times New Roman" w:eastAsia="Times New Roman" w:hAnsi="Times New Roman"/>
      <w:sz w:val="24"/>
      <w:szCs w:val="24"/>
    </w:rPr>
  </w:style>
  <w:style w:type="paragraph" w:customStyle="1" w:styleId="clan">
    <w:name w:val="clan"/>
    <w:basedOn w:val="Normal"/>
    <w:rsid w:val="00940EAA"/>
    <w:pPr>
      <w:spacing w:before="100" w:beforeAutospacing="1" w:after="100" w:afterAutospacing="1"/>
      <w:jc w:val="left"/>
    </w:pPr>
    <w:rPr>
      <w:rFonts w:ascii="Times New Roman" w:eastAsia="Times New Roman" w:hAnsi="Times New Roman"/>
      <w:sz w:val="24"/>
      <w:szCs w:val="24"/>
    </w:rPr>
  </w:style>
  <w:style w:type="paragraph" w:customStyle="1" w:styleId="bold">
    <w:name w:val="bold"/>
    <w:basedOn w:val="Normal"/>
    <w:rsid w:val="00940EAA"/>
    <w:pPr>
      <w:spacing w:before="100" w:beforeAutospacing="1" w:after="100" w:afterAutospacing="1"/>
      <w:jc w:val="left"/>
    </w:pPr>
    <w:rPr>
      <w:rFonts w:ascii="Times New Roman" w:eastAsia="Times New Roman" w:hAnsi="Times New Roman"/>
      <w:sz w:val="24"/>
      <w:szCs w:val="24"/>
    </w:rPr>
  </w:style>
  <w:style w:type="paragraph" w:customStyle="1" w:styleId="italik">
    <w:name w:val="italik"/>
    <w:basedOn w:val="Normal"/>
    <w:rsid w:val="00940EAA"/>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EFF6E-DB74-455B-A846-D6BCECE2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12</Pages>
  <Words>5266</Words>
  <Characters>30017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АĐ</cp:lastModifiedBy>
  <cp:revision>32</cp:revision>
  <cp:lastPrinted>2018-09-05T12:48:00Z</cp:lastPrinted>
  <dcterms:created xsi:type="dcterms:W3CDTF">2018-10-29T19:53:00Z</dcterms:created>
  <dcterms:modified xsi:type="dcterms:W3CDTF">2020-05-17T13:09:00Z</dcterms:modified>
</cp:coreProperties>
</file>